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E90" w:rsidRPr="00982738" w:rsidRDefault="00050A48" w:rsidP="00EE2731">
      <w:pPr>
        <w:pStyle w:val="2"/>
      </w:pPr>
      <w:r w:rsidRPr="00982738">
        <w:t>章末素养提升</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素养再现</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945"/>
        <w:gridCol w:w="1050"/>
        <w:gridCol w:w="7362"/>
      </w:tblGrid>
      <w:tr w:rsidR="007D3E90" w:rsidRPr="000C7DE7">
        <w:trPr>
          <w:trHeight w:val="1174"/>
          <w:jc w:val="center"/>
        </w:trPr>
        <w:tc>
          <w:tcPr>
            <w:tcW w:w="945"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物理观念</w:t>
            </w: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电流</w:t>
            </w:r>
          </w:p>
        </w:tc>
        <w:tc>
          <w:tcPr>
            <w:tcW w:w="736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1</w:t>
            </w:r>
            <w:r w:rsidR="00982738" w:rsidRPr="000C7DE7">
              <w:rPr>
                <w:rFonts w:ascii="Times New Roman" w:hAnsi="Times New Roman"/>
              </w:rPr>
              <w:t>.</w:t>
            </w:r>
            <w:r w:rsidRPr="000C7DE7">
              <w:rPr>
                <w:rFonts w:ascii="Times New Roman" w:hAnsi="Times New Roman"/>
              </w:rPr>
              <w:t>电流的定义式：</w:t>
            </w:r>
            <w:r w:rsidRPr="000C7DE7">
              <w:rPr>
                <w:rFonts w:ascii="Times New Roman" w:hAnsi="Times New Roman"/>
                <w:i/>
              </w:rPr>
              <w:t>I</w:t>
            </w:r>
            <w:r w:rsidRPr="000C7DE7">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t</m:t>
                  </m:r>
                </m:den>
              </m:f>
            </m:oMath>
            <w:r w:rsidRPr="000C7DE7">
              <w:rPr>
                <w:rFonts w:ascii="Times New Roman" w:hAnsi="Times New Roman"/>
              </w:rPr>
              <w:t>，其物理意义：</w:t>
            </w:r>
            <w:r w:rsidRPr="000C7DE7">
              <w:rPr>
                <w:rFonts w:ascii="Times New Roman" w:hAnsi="Times New Roman"/>
                <w:u w:val="single"/>
              </w:rPr>
              <w:t xml:space="preserve">　　　　</w:t>
            </w:r>
            <w:r w:rsidRPr="000C7DE7">
              <w:rPr>
                <w:rFonts w:ascii="Times New Roman" w:hAnsi="Times New Roman"/>
              </w:rPr>
              <w:t>时间内通过导体横截面的</w:t>
            </w:r>
            <w:r w:rsidRPr="000C7DE7">
              <w:rPr>
                <w:rFonts w:ascii="Times New Roman" w:hAnsi="Times New Roman"/>
                <w:u w:val="single"/>
              </w:rPr>
              <w:t xml:space="preserve">　　　　</w:t>
            </w:r>
            <w:r w:rsidRPr="000C7DE7">
              <w:rPr>
                <w:rFonts w:ascii="Times New Roman" w:hAnsi="Times New Roman"/>
              </w:rPr>
              <w:t>，规定</w:t>
            </w:r>
            <w:r w:rsidRPr="000C7DE7">
              <w:rPr>
                <w:rFonts w:ascii="Times New Roman" w:hAnsi="Times New Roman"/>
                <w:u w:val="single"/>
              </w:rPr>
              <w:t xml:space="preserve">　　　　</w:t>
            </w:r>
            <w:r w:rsidRPr="000C7DE7">
              <w:rPr>
                <w:rFonts w:ascii="Times New Roman" w:hAnsi="Times New Roman"/>
              </w:rPr>
              <w:t>定向移动的方向为电流的方向</w:t>
            </w:r>
            <w:r w:rsidRPr="000C7DE7">
              <w:rPr>
                <w:rFonts w:ascii="Times New Roman" w:hAnsi="Times New Roman"/>
              </w:rPr>
              <w:t> </w:t>
            </w:r>
          </w:p>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2</w:t>
            </w:r>
            <w:r w:rsidR="00982738" w:rsidRPr="000C7DE7">
              <w:rPr>
                <w:rFonts w:ascii="Times New Roman" w:hAnsi="Times New Roman"/>
              </w:rPr>
              <w:t>.</w:t>
            </w:r>
            <w:r w:rsidRPr="000C7DE7">
              <w:rPr>
                <w:rFonts w:ascii="Times New Roman" w:hAnsi="Times New Roman"/>
              </w:rPr>
              <w:t>电流的微观表达式：</w:t>
            </w:r>
            <w:r w:rsidRPr="000C7DE7">
              <w:rPr>
                <w:rFonts w:ascii="Times New Roman" w:hAnsi="Times New Roman"/>
                <w:i/>
              </w:rPr>
              <w:t>I</w:t>
            </w:r>
            <w:r w:rsidRPr="000C7DE7">
              <w:rPr>
                <w:rFonts w:ascii="Times New Roman" w:hAnsi="Times New Roman"/>
              </w:rPr>
              <w:t>=</w:t>
            </w:r>
            <w:r w:rsidRPr="000C7DE7">
              <w:rPr>
                <w:rFonts w:ascii="Times New Roman" w:hAnsi="Times New Roman"/>
                <w:u w:val="single"/>
              </w:rPr>
              <w:t xml:space="preserve">　　　</w:t>
            </w:r>
            <w:r w:rsidRPr="000C7DE7">
              <w:rPr>
                <w:rFonts w:ascii="Times New Roman" w:hAnsi="Times New Roman"/>
                <w:i/>
                <w:u w:val="single"/>
              </w:rPr>
              <w:t> </w:t>
            </w:r>
          </w:p>
        </w:tc>
      </w:tr>
      <w:tr w:rsidR="007D3E90" w:rsidRPr="000C7DE7">
        <w:trPr>
          <w:trHeight w:val="638"/>
          <w:jc w:val="center"/>
        </w:trPr>
        <w:tc>
          <w:tcPr>
            <w:tcW w:w="945"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7D3E90" w:rsidRPr="000C7DE7" w:rsidRDefault="007D3E90" w:rsidP="00982738">
            <w:pPr>
              <w:pStyle w:val="a3"/>
              <w:tabs>
                <w:tab w:val="left" w:pos="2127"/>
                <w:tab w:val="left" w:pos="4395"/>
                <w:tab w:val="left" w:pos="6521"/>
              </w:tabs>
              <w:spacing w:line="360" w:lineRule="auto"/>
              <w:rPr>
                <w:rFonts w:ascii="Times New Roman" w:hAnsi="Times New Roman"/>
              </w:rPr>
            </w:pP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电阻</w:t>
            </w:r>
          </w:p>
        </w:tc>
        <w:tc>
          <w:tcPr>
            <w:tcW w:w="736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1</w:t>
            </w:r>
            <w:r w:rsidR="00982738" w:rsidRPr="000C7DE7">
              <w:rPr>
                <w:rFonts w:ascii="Times New Roman" w:hAnsi="Times New Roman"/>
              </w:rPr>
              <w:t>.</w:t>
            </w:r>
            <w:r w:rsidRPr="000C7DE7">
              <w:rPr>
                <w:rFonts w:ascii="Times New Roman" w:hAnsi="Times New Roman"/>
              </w:rPr>
              <w:t>定义式：导体两端的电压</w:t>
            </w:r>
            <w:r w:rsidRPr="000C7DE7">
              <w:rPr>
                <w:rFonts w:ascii="Times New Roman" w:hAnsi="Times New Roman"/>
                <w:i/>
              </w:rPr>
              <w:t>U</w:t>
            </w:r>
            <w:r w:rsidRPr="000C7DE7">
              <w:rPr>
                <w:rFonts w:ascii="Times New Roman" w:hAnsi="Times New Roman"/>
              </w:rPr>
              <w:t>与通过导体的电流</w:t>
            </w:r>
            <w:r w:rsidRPr="000C7DE7">
              <w:rPr>
                <w:rFonts w:ascii="Times New Roman" w:hAnsi="Times New Roman"/>
                <w:i/>
              </w:rPr>
              <w:t>I</w:t>
            </w:r>
            <w:r w:rsidRPr="000C7DE7">
              <w:rPr>
                <w:rFonts w:ascii="Times New Roman" w:hAnsi="Times New Roman"/>
              </w:rPr>
              <w:t>的比值</w:t>
            </w:r>
            <w:r w:rsidRPr="000C7DE7">
              <w:rPr>
                <w:rFonts w:ascii="Times New Roman" w:hAnsi="Times New Roman"/>
                <w:i/>
              </w:rPr>
              <w:t>R</w:t>
            </w:r>
            <w:r w:rsidRPr="000C7DE7">
              <w:rPr>
                <w:rFonts w:ascii="Times New Roman" w:hAnsi="Times New Roman"/>
              </w:rPr>
              <w:t>=</w:t>
            </w:r>
            <w:r w:rsidRPr="000C7DE7">
              <w:rPr>
                <w:rFonts w:ascii="Times New Roman" w:hAnsi="Times New Roman"/>
                <w:u w:val="single"/>
              </w:rPr>
              <w:t xml:space="preserve">　　　</w:t>
            </w:r>
            <w:r w:rsidRPr="000C7DE7">
              <w:rPr>
                <w:rFonts w:ascii="Times New Roman" w:hAnsi="Times New Roman"/>
                <w:i/>
                <w:u w:val="single"/>
              </w:rPr>
              <w:t> </w:t>
            </w:r>
          </w:p>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2</w:t>
            </w:r>
            <w:r w:rsidR="00982738" w:rsidRPr="000C7DE7">
              <w:rPr>
                <w:rFonts w:ascii="Times New Roman" w:hAnsi="Times New Roman"/>
              </w:rPr>
              <w:t>.</w:t>
            </w:r>
            <w:r w:rsidRPr="000C7DE7">
              <w:rPr>
                <w:rFonts w:ascii="Times New Roman" w:hAnsi="Times New Roman"/>
              </w:rPr>
              <w:t>决定式：</w:t>
            </w:r>
            <w:r w:rsidRPr="000C7DE7">
              <w:rPr>
                <w:rFonts w:ascii="Times New Roman" w:hAnsi="Times New Roman"/>
                <w:u w:val="single"/>
              </w:rPr>
              <w:t xml:space="preserve">　　　　　　</w:t>
            </w:r>
            <w:r w:rsidRPr="000C7DE7">
              <w:rPr>
                <w:rFonts w:ascii="Times New Roman" w:hAnsi="Times New Roman"/>
              </w:rPr>
              <w:t>，式中</w:t>
            </w:r>
            <w:r w:rsidRPr="000C7DE7">
              <w:rPr>
                <w:rFonts w:ascii="Times New Roman" w:hAnsi="Times New Roman"/>
                <w:i/>
              </w:rPr>
              <w:t>ρ</w:t>
            </w:r>
            <w:r w:rsidRPr="000C7DE7">
              <w:rPr>
                <w:rFonts w:ascii="Times New Roman" w:hAnsi="Times New Roman"/>
              </w:rPr>
              <w:t>叫作这种材料的</w:t>
            </w:r>
            <w:r w:rsidRPr="000C7DE7">
              <w:rPr>
                <w:rFonts w:ascii="Times New Roman" w:hAnsi="Times New Roman"/>
                <w:u w:val="single"/>
              </w:rPr>
              <w:t xml:space="preserve">　　　　</w:t>
            </w:r>
            <w:r w:rsidRPr="000C7DE7">
              <w:rPr>
                <w:rFonts w:ascii="Times New Roman" w:hAnsi="Times New Roman"/>
                <w:i/>
                <w:u w:val="single"/>
              </w:rPr>
              <w:t> </w:t>
            </w:r>
          </w:p>
        </w:tc>
      </w:tr>
      <w:tr w:rsidR="007D3E90" w:rsidRPr="000C7DE7">
        <w:trPr>
          <w:trHeight w:val="1268"/>
          <w:jc w:val="center"/>
        </w:trPr>
        <w:tc>
          <w:tcPr>
            <w:tcW w:w="945"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7D3E90" w:rsidRPr="000C7DE7" w:rsidRDefault="007D3E90" w:rsidP="00982738">
            <w:pPr>
              <w:pStyle w:val="a3"/>
              <w:tabs>
                <w:tab w:val="left" w:pos="2127"/>
                <w:tab w:val="left" w:pos="4395"/>
                <w:tab w:val="left" w:pos="6521"/>
              </w:tabs>
              <w:spacing w:line="360" w:lineRule="auto"/>
              <w:rPr>
                <w:rFonts w:ascii="Times New Roman" w:hAnsi="Times New Roman"/>
              </w:rPr>
            </w:pP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串、并</w:t>
            </w:r>
          </w:p>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联电路</w:t>
            </w:r>
          </w:p>
        </w:tc>
        <w:tc>
          <w:tcPr>
            <w:tcW w:w="736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1</w:t>
            </w:r>
            <w:r w:rsidR="00982738" w:rsidRPr="000C7DE7">
              <w:rPr>
                <w:rFonts w:ascii="Times New Roman" w:hAnsi="Times New Roman"/>
              </w:rPr>
              <w:t>.</w:t>
            </w:r>
            <w:r w:rsidRPr="000C7DE7">
              <w:rPr>
                <w:rFonts w:ascii="Times New Roman" w:hAnsi="Times New Roman"/>
              </w:rPr>
              <w:t>串联电路：各处电流</w:t>
            </w:r>
            <w:r w:rsidRPr="000C7DE7">
              <w:rPr>
                <w:rFonts w:ascii="Times New Roman" w:hAnsi="Times New Roman"/>
                <w:u w:val="single"/>
              </w:rPr>
              <w:t xml:space="preserve">　　　　</w:t>
            </w:r>
            <w:r w:rsidRPr="000C7DE7">
              <w:rPr>
                <w:rFonts w:ascii="Times New Roman" w:hAnsi="Times New Roman"/>
              </w:rPr>
              <w:t>，总电压等于各部分电压</w:t>
            </w:r>
            <w:r w:rsidRPr="000C7DE7">
              <w:rPr>
                <w:rFonts w:ascii="Times New Roman" w:hAnsi="Times New Roman"/>
                <w:u w:val="single"/>
              </w:rPr>
              <w:t xml:space="preserve">　　　　</w:t>
            </w:r>
            <w:r w:rsidRPr="000C7DE7">
              <w:rPr>
                <w:rFonts w:ascii="Times New Roman" w:hAnsi="Times New Roman"/>
              </w:rPr>
              <w:t>，总电阻等于各部分电阻</w:t>
            </w:r>
            <w:r w:rsidRPr="000C7DE7">
              <w:rPr>
                <w:rFonts w:ascii="Times New Roman" w:hAnsi="Times New Roman"/>
                <w:u w:val="single"/>
              </w:rPr>
              <w:t xml:space="preserve">　　　　</w:t>
            </w:r>
            <w:r w:rsidRPr="000C7DE7">
              <w:rPr>
                <w:rFonts w:ascii="Times New Roman" w:hAnsi="Times New Roman"/>
                <w:i/>
                <w:u w:val="single"/>
              </w:rPr>
              <w:t> </w:t>
            </w:r>
          </w:p>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2</w:t>
            </w:r>
            <w:r w:rsidR="00982738" w:rsidRPr="000C7DE7">
              <w:rPr>
                <w:rFonts w:ascii="Times New Roman" w:hAnsi="Times New Roman"/>
              </w:rPr>
              <w:t>.</w:t>
            </w:r>
            <w:r w:rsidRPr="000C7DE7">
              <w:rPr>
                <w:rFonts w:ascii="Times New Roman" w:hAnsi="Times New Roman"/>
              </w:rPr>
              <w:t>并联电路：总电流等于各支路电流</w:t>
            </w:r>
            <w:r w:rsidRPr="000C7DE7">
              <w:rPr>
                <w:rFonts w:ascii="Times New Roman" w:hAnsi="Times New Roman"/>
                <w:u w:val="single"/>
              </w:rPr>
              <w:t xml:space="preserve">　　　　</w:t>
            </w:r>
            <w:r w:rsidRPr="000C7DE7">
              <w:rPr>
                <w:rFonts w:ascii="Times New Roman" w:hAnsi="Times New Roman"/>
              </w:rPr>
              <w:t>，各支路两端电压</w:t>
            </w:r>
            <w:r w:rsidRPr="000C7DE7">
              <w:rPr>
                <w:rFonts w:ascii="Times New Roman" w:hAnsi="Times New Roman"/>
                <w:u w:val="single"/>
              </w:rPr>
              <w:t xml:space="preserve">　　　　</w:t>
            </w:r>
            <w:r w:rsidRPr="000C7DE7">
              <w:rPr>
                <w:rFonts w:ascii="Times New Roman" w:hAnsi="Times New Roman"/>
              </w:rPr>
              <w:t>，总电阻的倒数等于各支路电阻的</w:t>
            </w:r>
            <w:r w:rsidRPr="000C7DE7">
              <w:rPr>
                <w:rFonts w:ascii="Times New Roman" w:hAnsi="Times New Roman"/>
                <w:u w:val="single"/>
              </w:rPr>
              <w:t xml:space="preserve">　　　　　　</w:t>
            </w:r>
            <w:r w:rsidRPr="000C7DE7">
              <w:rPr>
                <w:rFonts w:ascii="Times New Roman" w:hAnsi="Times New Roman"/>
                <w:i/>
                <w:u w:val="single"/>
              </w:rPr>
              <w:t> </w:t>
            </w:r>
          </w:p>
        </w:tc>
      </w:tr>
      <w:tr w:rsidR="007D3E90" w:rsidRPr="000C7DE7">
        <w:trPr>
          <w:trHeight w:val="953"/>
          <w:jc w:val="center"/>
        </w:trPr>
        <w:tc>
          <w:tcPr>
            <w:tcW w:w="945"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7D3E90" w:rsidP="00982738">
            <w:pPr>
              <w:pStyle w:val="a3"/>
              <w:tabs>
                <w:tab w:val="left" w:pos="2127"/>
                <w:tab w:val="left" w:pos="4395"/>
                <w:tab w:val="left" w:pos="6521"/>
              </w:tabs>
              <w:spacing w:line="360" w:lineRule="auto"/>
              <w:rPr>
                <w:rFonts w:ascii="Times New Roman" w:hAnsi="Times New Roman"/>
              </w:rPr>
            </w:pP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多用电表</w:t>
            </w:r>
          </w:p>
        </w:tc>
        <w:tc>
          <w:tcPr>
            <w:tcW w:w="736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1</w:t>
            </w:r>
            <w:r w:rsidR="00982738" w:rsidRPr="000C7DE7">
              <w:rPr>
                <w:rFonts w:ascii="Times New Roman" w:hAnsi="Times New Roman"/>
              </w:rPr>
              <w:t>.</w:t>
            </w:r>
            <w:r w:rsidRPr="000C7DE7">
              <w:rPr>
                <w:rFonts w:ascii="Times New Roman" w:hAnsi="Times New Roman"/>
              </w:rPr>
              <w:t>了解多用电表的基本结构，知道多用电表的测量功能</w:t>
            </w:r>
          </w:p>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2</w:t>
            </w:r>
            <w:r w:rsidR="00982738" w:rsidRPr="000C7DE7">
              <w:rPr>
                <w:rFonts w:ascii="Times New Roman" w:hAnsi="Times New Roman"/>
              </w:rPr>
              <w:t>.</w:t>
            </w:r>
            <w:r w:rsidRPr="000C7DE7">
              <w:rPr>
                <w:rFonts w:ascii="Times New Roman" w:hAnsi="Times New Roman"/>
              </w:rPr>
              <w:t>会使用多用电表测量电压、电流和电阻</w:t>
            </w:r>
          </w:p>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3</w:t>
            </w:r>
            <w:r w:rsidR="00982738" w:rsidRPr="000C7DE7">
              <w:rPr>
                <w:rFonts w:ascii="Times New Roman" w:hAnsi="Times New Roman"/>
              </w:rPr>
              <w:t>.</w:t>
            </w:r>
            <w:r w:rsidRPr="000C7DE7">
              <w:rPr>
                <w:rFonts w:ascii="Times New Roman" w:hAnsi="Times New Roman"/>
              </w:rPr>
              <w:t>会使用多用电表测量二极管的正反向电阻，会排查电路故障</w:t>
            </w:r>
          </w:p>
        </w:tc>
      </w:tr>
      <w:tr w:rsidR="007D3E90" w:rsidRPr="000C7DE7">
        <w:trPr>
          <w:trHeight w:val="1268"/>
          <w:jc w:val="center"/>
        </w:trPr>
        <w:tc>
          <w:tcPr>
            <w:tcW w:w="9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科学思维</w:t>
            </w:r>
          </w:p>
        </w:tc>
        <w:tc>
          <w:tcPr>
            <w:tcW w:w="8412"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1</w:t>
            </w:r>
            <w:r w:rsidR="00982738" w:rsidRPr="000C7DE7">
              <w:rPr>
                <w:rFonts w:ascii="Times New Roman" w:hAnsi="Times New Roman"/>
              </w:rPr>
              <w:t>.</w:t>
            </w:r>
            <w:r w:rsidRPr="000C7DE7">
              <w:rPr>
                <w:rFonts w:ascii="Times New Roman" w:hAnsi="Times New Roman"/>
              </w:rPr>
              <w:t>能从微观视角和宏观表现分析电流的形成</w:t>
            </w:r>
          </w:p>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2</w:t>
            </w:r>
            <w:r w:rsidR="00982738" w:rsidRPr="000C7DE7">
              <w:rPr>
                <w:rFonts w:ascii="Times New Roman" w:hAnsi="Times New Roman"/>
              </w:rPr>
              <w:t>.</w:t>
            </w:r>
            <w:r w:rsidRPr="000C7DE7">
              <w:rPr>
                <w:rFonts w:ascii="Times New Roman" w:hAnsi="Times New Roman"/>
              </w:rPr>
              <w:t>会用控制变量法设计探究电阻与长度、横截面积及材料的定量关系的实验方案</w:t>
            </w:r>
          </w:p>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3</w:t>
            </w:r>
            <w:r w:rsidR="00982738" w:rsidRPr="000C7DE7">
              <w:rPr>
                <w:rFonts w:ascii="Times New Roman" w:hAnsi="Times New Roman"/>
              </w:rPr>
              <w:t>.</w:t>
            </w:r>
            <w:r w:rsidRPr="000C7DE7">
              <w:rPr>
                <w:rFonts w:ascii="Times New Roman" w:hAnsi="Times New Roman"/>
              </w:rPr>
              <w:t>熟练掌握伏安法测电阻的内接和外接的误差分析和对电路的选择</w:t>
            </w:r>
          </w:p>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4</w:t>
            </w:r>
            <w:r w:rsidR="00982738" w:rsidRPr="000C7DE7">
              <w:rPr>
                <w:rFonts w:ascii="Times New Roman" w:hAnsi="Times New Roman"/>
              </w:rPr>
              <w:t>.</w:t>
            </w:r>
            <w:r w:rsidRPr="000C7DE7">
              <w:rPr>
                <w:rFonts w:ascii="Times New Roman" w:hAnsi="Times New Roman"/>
              </w:rPr>
              <w:t>理解滑动变阻器的限流式接法和分压式接法</w:t>
            </w:r>
          </w:p>
        </w:tc>
      </w:tr>
      <w:tr w:rsidR="007D3E90" w:rsidRPr="000C7DE7">
        <w:trPr>
          <w:trHeight w:val="2213"/>
          <w:jc w:val="center"/>
        </w:trPr>
        <w:tc>
          <w:tcPr>
            <w:tcW w:w="9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科学探究</w:t>
            </w:r>
          </w:p>
        </w:tc>
        <w:tc>
          <w:tcPr>
            <w:tcW w:w="8412"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1</w:t>
            </w:r>
            <w:r w:rsidR="00982738" w:rsidRPr="000C7DE7">
              <w:rPr>
                <w:rFonts w:ascii="Times New Roman" w:hAnsi="Times New Roman"/>
              </w:rPr>
              <w:t>.</w:t>
            </w:r>
            <w:r w:rsidRPr="000C7DE7">
              <w:rPr>
                <w:rFonts w:ascii="Times New Roman" w:hAnsi="Times New Roman"/>
              </w:rPr>
              <w:t>知道游标卡尺和螺旋测微器的测量原理，会正确使用游标卡尺和螺旋测微器，能根据实际情况选择合适的测量工具</w:t>
            </w:r>
          </w:p>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2</w:t>
            </w:r>
            <w:r w:rsidR="00982738" w:rsidRPr="000C7DE7">
              <w:rPr>
                <w:rFonts w:ascii="Times New Roman" w:hAnsi="Times New Roman"/>
              </w:rPr>
              <w:t>.</w:t>
            </w:r>
            <w:r w:rsidRPr="000C7DE7">
              <w:rPr>
                <w:rFonts w:ascii="Times New Roman" w:hAnsi="Times New Roman"/>
              </w:rPr>
              <w:t>能够掌握测量金属电阻率的实验原理和方法</w:t>
            </w:r>
          </w:p>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3</w:t>
            </w:r>
            <w:r w:rsidR="00982738" w:rsidRPr="000C7DE7">
              <w:rPr>
                <w:rFonts w:ascii="Times New Roman" w:hAnsi="Times New Roman"/>
              </w:rPr>
              <w:t>.</w:t>
            </w:r>
            <w:r w:rsidRPr="000C7DE7">
              <w:rPr>
                <w:rFonts w:ascii="Times New Roman" w:hAnsi="Times New Roman"/>
              </w:rPr>
              <w:t>会根据实验数据描绘</w:t>
            </w:r>
            <w:r w:rsidRPr="000C7DE7">
              <w:rPr>
                <w:rFonts w:ascii="Times New Roman" w:hAnsi="Times New Roman"/>
                <w:i/>
              </w:rPr>
              <w:t>U</w:t>
            </w:r>
            <w:r w:rsidRPr="000C7DE7">
              <w:rPr>
                <w:rFonts w:ascii="Times New Roman" w:hAnsi="Times New Roman"/>
              </w:rPr>
              <w:t>-</w:t>
            </w:r>
            <w:r w:rsidRPr="000C7DE7">
              <w:rPr>
                <w:rFonts w:ascii="Times New Roman" w:hAnsi="Times New Roman"/>
                <w:i/>
              </w:rPr>
              <w:t>I</w:t>
            </w:r>
            <w:r w:rsidRPr="000C7DE7">
              <w:rPr>
                <w:rFonts w:ascii="Times New Roman" w:hAnsi="Times New Roman"/>
              </w:rPr>
              <w:t>图像，求出电阻值。能根据串、并联电路的规律，对实验误差进行分析</w:t>
            </w:r>
          </w:p>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4</w:t>
            </w:r>
            <w:r w:rsidR="00982738" w:rsidRPr="000C7DE7">
              <w:rPr>
                <w:rFonts w:ascii="Times New Roman" w:hAnsi="Times New Roman"/>
              </w:rPr>
              <w:t>.</w:t>
            </w:r>
            <w:r w:rsidRPr="000C7DE7">
              <w:rPr>
                <w:rFonts w:ascii="Times New Roman" w:hAnsi="Times New Roman"/>
              </w:rPr>
              <w:t>认识多用电表的表盘结构及选择开关的功能，掌握多用电表的操作程序与使用要求，会使用多用电表测量电压、电流和电阻及判断二极管的极性，知道减小实验误差的方法</w:t>
            </w:r>
          </w:p>
        </w:tc>
      </w:tr>
      <w:tr w:rsidR="007D3E90" w:rsidRPr="000C7DE7">
        <w:trPr>
          <w:trHeight w:val="953"/>
          <w:jc w:val="center"/>
        </w:trPr>
        <w:tc>
          <w:tcPr>
            <w:tcW w:w="9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科学态度</w:t>
            </w:r>
          </w:p>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与责任</w:t>
            </w:r>
          </w:p>
        </w:tc>
        <w:tc>
          <w:tcPr>
            <w:tcW w:w="8412"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1</w:t>
            </w:r>
            <w:r w:rsidR="00982738" w:rsidRPr="000C7DE7">
              <w:rPr>
                <w:rFonts w:ascii="Times New Roman" w:hAnsi="Times New Roman"/>
              </w:rPr>
              <w:t>.</w:t>
            </w:r>
            <w:r w:rsidRPr="000C7DE7">
              <w:rPr>
                <w:rFonts w:ascii="Times New Roman" w:hAnsi="Times New Roman"/>
              </w:rPr>
              <w:t>养成自觉遵守实验操作规程和谨慎操作的习惯</w:t>
            </w:r>
          </w:p>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2</w:t>
            </w:r>
            <w:r w:rsidR="00982738" w:rsidRPr="000C7DE7">
              <w:rPr>
                <w:rFonts w:ascii="Times New Roman" w:hAnsi="Times New Roman"/>
              </w:rPr>
              <w:t>.</w:t>
            </w:r>
            <w:r w:rsidRPr="000C7DE7">
              <w:rPr>
                <w:rFonts w:ascii="Times New Roman" w:hAnsi="Times New Roman"/>
              </w:rPr>
              <w:t>能认识物理测量的精度依赖于实验器材，而且测量是有误差的</w:t>
            </w:r>
          </w:p>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3</w:t>
            </w:r>
            <w:r w:rsidR="00982738" w:rsidRPr="000C7DE7">
              <w:rPr>
                <w:rFonts w:ascii="Times New Roman" w:hAnsi="Times New Roman"/>
              </w:rPr>
              <w:t>.</w:t>
            </w:r>
            <w:r w:rsidRPr="000C7DE7">
              <w:rPr>
                <w:rFonts w:ascii="Times New Roman" w:hAnsi="Times New Roman"/>
              </w:rPr>
              <w:t>通过分组实验，讨论、交流，培养团队合作意识</w:t>
            </w:r>
          </w:p>
        </w:tc>
      </w:tr>
    </w:tbl>
    <w:p w:rsidR="00EE2731" w:rsidRDefault="00EE2731" w:rsidP="00982738">
      <w:pPr>
        <w:tabs>
          <w:tab w:val="left" w:pos="2127"/>
          <w:tab w:val="left" w:pos="4395"/>
          <w:tab w:val="left" w:pos="6521"/>
        </w:tabs>
        <w:spacing w:line="360" w:lineRule="auto"/>
        <w:rPr>
          <w:rFonts w:ascii="Times New Roman" w:eastAsia="微软雅黑" w:hAnsi="Times New Roman"/>
        </w:rPr>
      </w:pP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lastRenderedPageBreak/>
        <w:t>提能训练</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119" name="image5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1</w:t>
      </w:r>
      <w:r w:rsidRPr="000C7DE7">
        <w:rPr>
          <w:rFonts w:ascii="Times New Roman" w:hAnsi="Times New Roman"/>
          <w:noProof/>
        </w:rPr>
        <w:drawing>
          <wp:inline distT="0" distB="0" distL="0" distR="0">
            <wp:extent cx="34925" cy="105410"/>
            <wp:effectExtent l="0" t="0" r="3175" b="8890"/>
            <wp:docPr id="1120" name="image5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982738">
        <w:rPr>
          <w:rFonts w:ascii="Times New Roman" w:eastAsia="楷体" w:hAnsi="Times New Roman"/>
          <w:w w:val="104"/>
        </w:rPr>
        <w:t>(</w:t>
      </w:r>
      <w:r w:rsidR="00050A48" w:rsidRPr="00982738">
        <w:rPr>
          <w:rFonts w:ascii="Times New Roman" w:hAnsi="Times New Roman"/>
          <w:w w:val="104"/>
        </w:rPr>
        <w:t>2024·</w:t>
      </w:r>
      <w:r w:rsidR="00050A48" w:rsidRPr="00982738">
        <w:rPr>
          <w:rFonts w:ascii="Times New Roman" w:eastAsia="楷体" w:hAnsi="Times New Roman"/>
          <w:w w:val="104"/>
        </w:rPr>
        <w:t>安徽省高二联考</w:t>
      </w:r>
      <w:r w:rsidR="00982738">
        <w:rPr>
          <w:rFonts w:ascii="Times New Roman" w:eastAsia="楷体" w:hAnsi="Times New Roman"/>
          <w:w w:val="104"/>
        </w:rPr>
        <w:t>)</w:t>
      </w:r>
      <w:r w:rsidR="00050A48" w:rsidRPr="00982738">
        <w:rPr>
          <w:rFonts w:ascii="Times New Roman" w:hAnsi="Times New Roman"/>
          <w:w w:val="104"/>
        </w:rPr>
        <w:t>随着中、日、美、韩等多家企业高调宣布全固态电池技术的新突破，全球范围内全固态电池技术再次引起广泛关注。</w:t>
      </w:r>
      <w:r w:rsidR="00050A48" w:rsidRPr="00982738">
        <w:rPr>
          <w:rFonts w:ascii="Times New Roman" w:hAnsi="Times New Roman"/>
          <w:w w:val="104"/>
        </w:rPr>
        <w:t>2023</w:t>
      </w:r>
      <w:r w:rsidR="00050A48" w:rsidRPr="00982738">
        <w:rPr>
          <w:rFonts w:ascii="Times New Roman" w:hAnsi="Times New Roman"/>
          <w:w w:val="104"/>
        </w:rPr>
        <w:t>年</w:t>
      </w:r>
      <w:r w:rsidR="00050A48" w:rsidRPr="00982738">
        <w:rPr>
          <w:rFonts w:ascii="Times New Roman" w:hAnsi="Times New Roman"/>
          <w:w w:val="104"/>
        </w:rPr>
        <w:t>11</w:t>
      </w:r>
      <w:r w:rsidR="00050A48" w:rsidRPr="00982738">
        <w:rPr>
          <w:rFonts w:ascii="Times New Roman" w:hAnsi="Times New Roman"/>
          <w:w w:val="104"/>
        </w:rPr>
        <w:t>月，在我国试验测试中，相比常规固态电池，采用界面改性技术的固态电池在</w:t>
      </w:r>
      <w:r w:rsidR="00050A48" w:rsidRPr="00982738">
        <w:rPr>
          <w:rFonts w:ascii="Times New Roman" w:hAnsi="Times New Roman"/>
          <w:w w:val="104"/>
        </w:rPr>
        <w:t>150</w:t>
      </w:r>
      <w:r w:rsidR="00050A48" w:rsidRPr="00982738">
        <w:rPr>
          <w:rFonts w:ascii="Times New Roman" w:hAnsi="Times New Roman"/>
          <w:w w:val="104"/>
        </w:rPr>
        <w:t>周循环后容量的保持率大幅提高，超过</w:t>
      </w:r>
      <w:r w:rsidR="00050A48" w:rsidRPr="00982738">
        <w:rPr>
          <w:rFonts w:ascii="Times New Roman" w:hAnsi="Times New Roman"/>
          <w:w w:val="104"/>
        </w:rPr>
        <w:t>90%</w:t>
      </w:r>
      <w:r w:rsidR="00050A48" w:rsidRPr="00982738">
        <w:rPr>
          <w:rFonts w:ascii="Times New Roman" w:hAnsi="Times New Roman"/>
          <w:w w:val="104"/>
        </w:rPr>
        <w:t>，电池寿命衰减率降低了</w:t>
      </w:r>
      <w:r w:rsidR="00050A48" w:rsidRPr="00982738">
        <w:rPr>
          <w:rFonts w:ascii="Times New Roman" w:hAnsi="Times New Roman"/>
          <w:w w:val="104"/>
        </w:rPr>
        <w:t>50%</w:t>
      </w:r>
      <w:r w:rsidR="00050A48" w:rsidRPr="00982738">
        <w:rPr>
          <w:rFonts w:ascii="Times New Roman" w:hAnsi="Times New Roman"/>
          <w:w w:val="104"/>
        </w:rPr>
        <w:t>，关于电池中对电流定义式</w:t>
      </w:r>
      <w:r w:rsidR="00050A48" w:rsidRPr="00982738">
        <w:rPr>
          <w:rFonts w:ascii="Times New Roman" w:hAnsi="Times New Roman"/>
          <w:i/>
          <w:w w:val="104"/>
        </w:rPr>
        <w:t>I</w:t>
      </w:r>
      <w:r w:rsidR="00050A48" w:rsidRPr="00982738">
        <w:rPr>
          <w:rFonts w:ascii="Times New Roman" w:hAnsi="Times New Roman"/>
          <w:w w:val="104"/>
        </w:rPr>
        <w:t>=</w:t>
      </w:r>
      <m:oMath>
        <m:f>
          <m:fPr>
            <m:ctrlPr>
              <w:rPr>
                <w:rFonts w:ascii="Cambria Math" w:hAnsi="Cambria Math"/>
              </w:rPr>
            </m:ctrlPr>
          </m:fPr>
          <m:num>
            <m:r>
              <w:rPr>
                <w:rFonts w:ascii="Cambria Math" w:hAnsi="Cambria Math"/>
              </w:rPr>
              <m:t>q</m:t>
            </m:r>
          </m:num>
          <m:den>
            <m:r>
              <w:rPr>
                <w:rFonts w:ascii="Cambria Math" w:hAnsi="Cambria Math"/>
              </w:rPr>
              <m:t>t</m:t>
            </m:r>
          </m:den>
        </m:f>
      </m:oMath>
      <w:r w:rsidR="00050A48" w:rsidRPr="00982738">
        <w:rPr>
          <w:rFonts w:ascii="Times New Roman" w:hAnsi="Times New Roman"/>
          <w:w w:val="104"/>
        </w:rPr>
        <w:t>理解，下列说法正确的是</w:t>
      </w:r>
      <w:r w:rsidR="00982738">
        <w:rPr>
          <w:rFonts w:ascii="Times New Roman" w:hAnsi="Times New Roman"/>
          <w:w w:val="104"/>
        </w:rPr>
        <w:t>(</w:t>
      </w:r>
      <w:r w:rsidR="00050A48" w:rsidRPr="00982738">
        <w:rPr>
          <w:rFonts w:ascii="Times New Roman" w:hAnsi="Times New Roman"/>
          <w:w w:val="104"/>
        </w:rPr>
        <w:t xml:space="preserve">　　</w:t>
      </w:r>
      <w:r w:rsidR="00982738">
        <w:rPr>
          <w:rFonts w:ascii="Times New Roman" w:hAnsi="Times New Roman"/>
          <w:w w:val="104"/>
        </w:rPr>
        <w:t>)</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电池储存的电荷量</w:t>
      </w:r>
      <w:r w:rsidRPr="00982738">
        <w:rPr>
          <w:rFonts w:ascii="Times New Roman" w:hAnsi="Times New Roman"/>
          <w:i/>
          <w:w w:val="104"/>
        </w:rPr>
        <w:t>q</w:t>
      </w:r>
      <w:r w:rsidRPr="00982738">
        <w:rPr>
          <w:rFonts w:ascii="Times New Roman" w:hAnsi="Times New Roman"/>
          <w:w w:val="104"/>
        </w:rPr>
        <w:t>越多，它放电时的电流</w:t>
      </w:r>
      <w:r w:rsidRPr="00982738">
        <w:rPr>
          <w:rFonts w:ascii="Times New Roman" w:hAnsi="Times New Roman"/>
          <w:i/>
          <w:w w:val="104"/>
        </w:rPr>
        <w:t>I</w:t>
      </w:r>
      <w:r w:rsidRPr="00982738">
        <w:rPr>
          <w:rFonts w:ascii="Times New Roman" w:hAnsi="Times New Roman"/>
          <w:w w:val="104"/>
        </w:rPr>
        <w:t>一定越大</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i/>
          <w:w w:val="104"/>
        </w:rPr>
        <w:t>I</w:t>
      </w:r>
      <w:r w:rsidRPr="00982738">
        <w:rPr>
          <w:rFonts w:ascii="Times New Roman" w:hAnsi="Times New Roman"/>
          <w:w w:val="104"/>
        </w:rPr>
        <w:t>的方向与自由电子的定向移动方向相反</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i/>
          <w:w w:val="104"/>
        </w:rPr>
        <w:t>I</w:t>
      </w:r>
      <w:r w:rsidRPr="00982738">
        <w:rPr>
          <w:rFonts w:ascii="Times New Roman" w:hAnsi="Times New Roman"/>
          <w:w w:val="104"/>
        </w:rPr>
        <w:t>与通过导体横截面的电荷量成正比</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i/>
          <w:w w:val="104"/>
        </w:rPr>
        <w:t>I</w:t>
      </w:r>
      <w:r w:rsidRPr="00982738">
        <w:rPr>
          <w:rFonts w:ascii="Times New Roman" w:hAnsi="Times New Roman"/>
          <w:w w:val="104"/>
        </w:rPr>
        <w:t>是矢量，方向由</w:t>
      </w:r>
      <w:r w:rsidRPr="00982738">
        <w:rPr>
          <w:rFonts w:ascii="Times New Roman" w:hAnsi="Times New Roman"/>
          <w:i/>
          <w:w w:val="104"/>
        </w:rPr>
        <w:t>q</w:t>
      </w:r>
      <w:r w:rsidRPr="00982738">
        <w:rPr>
          <w:rFonts w:ascii="Times New Roman" w:hAnsi="Times New Roman"/>
          <w:w w:val="104"/>
        </w:rPr>
        <w:t>的移动方向决定</w:t>
      </w:r>
    </w:p>
    <w:p w:rsidR="007D3E90" w:rsidRPr="00EE2731"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123" name="image5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2</w:t>
      </w:r>
      <w:r w:rsidRPr="000C7DE7">
        <w:rPr>
          <w:rFonts w:ascii="Times New Roman" w:hAnsi="Times New Roman"/>
          <w:noProof/>
        </w:rPr>
        <w:drawing>
          <wp:inline distT="0" distB="0" distL="0" distR="0">
            <wp:extent cx="34925" cy="105410"/>
            <wp:effectExtent l="0" t="0" r="3175" b="8890"/>
            <wp:docPr id="1124" name="image5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EE2731" w:rsidRPr="00982738">
        <w:rPr>
          <w:rFonts w:ascii="Times New Roman" w:hAnsi="Times New Roman"/>
          <w:w w:val="104"/>
        </w:rPr>
        <w:t>某灯泡的</w:t>
      </w:r>
      <w:r w:rsidR="00EE2731" w:rsidRPr="00982738">
        <w:rPr>
          <w:rFonts w:ascii="Times New Roman" w:hAnsi="Times New Roman"/>
          <w:i/>
          <w:w w:val="104"/>
        </w:rPr>
        <w:t>U</w:t>
      </w:r>
      <w:r w:rsidR="00EE2731" w:rsidRPr="00982738">
        <w:rPr>
          <w:rFonts w:ascii="Times New Roman" w:hAnsi="Times New Roman"/>
          <w:w w:val="104"/>
        </w:rPr>
        <w:t>-</w:t>
      </w:r>
      <w:r w:rsidR="00EE2731" w:rsidRPr="00982738">
        <w:rPr>
          <w:rFonts w:ascii="Times New Roman" w:hAnsi="Times New Roman"/>
          <w:i/>
          <w:w w:val="104"/>
        </w:rPr>
        <w:t>I</w:t>
      </w:r>
      <w:r w:rsidR="00EE2731" w:rsidRPr="00982738">
        <w:rPr>
          <w:rFonts w:ascii="Times New Roman" w:hAnsi="Times New Roman"/>
          <w:w w:val="104"/>
        </w:rPr>
        <w:t>图像如图所示，下列说法正确的是</w:t>
      </w:r>
      <w:r w:rsidR="00EE2731">
        <w:rPr>
          <w:rFonts w:ascii="Times New Roman" w:hAnsi="Times New Roman"/>
          <w:w w:val="104"/>
        </w:rPr>
        <w:t>(</w:t>
      </w:r>
      <w:r w:rsidR="00EE2731" w:rsidRPr="00982738">
        <w:rPr>
          <w:rFonts w:ascii="Times New Roman" w:hAnsi="Times New Roman"/>
          <w:w w:val="104"/>
        </w:rPr>
        <w:t xml:space="preserve">　　</w:t>
      </w:r>
      <w:r w:rsidR="00EE2731">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1150620" cy="969645"/>
            <wp:effectExtent l="0" t="0" r="0" b="1905"/>
            <wp:docPr id="1125" name="image5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0620" cy="96964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小灯泡的电阻随着电流的增大而减小</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小灯泡的电阻随着电压的增大而减小</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小灯泡是非线性电阻，所以不能计算出其在某状态下的电阻</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当小灯泡两端的电压为</w:t>
      </w:r>
      <w:r w:rsidRPr="00982738">
        <w:rPr>
          <w:rFonts w:ascii="Times New Roman" w:hAnsi="Times New Roman"/>
          <w:w w:val="104"/>
        </w:rPr>
        <w:t>0</w:t>
      </w:r>
      <w:r w:rsidR="00982738" w:rsidRPr="00982738">
        <w:rPr>
          <w:rFonts w:ascii="Times New Roman" w:hAnsi="Times New Roman"/>
          <w:w w:val="104"/>
        </w:rPr>
        <w:t>.</w:t>
      </w:r>
      <w:r w:rsidRPr="00982738">
        <w:rPr>
          <w:rFonts w:ascii="Times New Roman" w:hAnsi="Times New Roman"/>
          <w:w w:val="104"/>
        </w:rPr>
        <w:t>5 V</w:t>
      </w:r>
      <w:r w:rsidRPr="00982738">
        <w:rPr>
          <w:rFonts w:ascii="Times New Roman" w:hAnsi="Times New Roman"/>
          <w:w w:val="104"/>
        </w:rPr>
        <w:t>时，它的电阻约为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12</m:t>
            </m:r>
          </m:den>
        </m:f>
      </m:oMath>
      <w:r w:rsidRPr="00982738">
        <w:rPr>
          <w:rFonts w:ascii="Times New Roman" w:hAnsi="Times New Roman"/>
          <w:w w:val="104"/>
        </w:rPr>
        <w:t xml:space="preserve"> Ω</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128" name="image5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3</w:t>
      </w:r>
      <w:r w:rsidRPr="000C7DE7">
        <w:rPr>
          <w:rFonts w:ascii="Times New Roman" w:hAnsi="Times New Roman"/>
          <w:noProof/>
        </w:rPr>
        <w:drawing>
          <wp:inline distT="0" distB="0" distL="0" distR="0">
            <wp:extent cx="34925" cy="105410"/>
            <wp:effectExtent l="0" t="0" r="3175" b="8890"/>
            <wp:docPr id="1129" name="image5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EE2731">
        <w:rPr>
          <w:rFonts w:ascii="Times New Roman" w:eastAsia="楷体" w:hAnsi="Times New Roman"/>
          <w:w w:val="104"/>
        </w:rPr>
        <w:t>(</w:t>
      </w:r>
      <w:r w:rsidR="00EE2731" w:rsidRPr="00982738">
        <w:rPr>
          <w:rFonts w:ascii="Times New Roman" w:hAnsi="Times New Roman"/>
          <w:w w:val="104"/>
        </w:rPr>
        <w:t>2025·</w:t>
      </w:r>
      <w:r w:rsidR="00EE2731" w:rsidRPr="00982738">
        <w:rPr>
          <w:rFonts w:ascii="Times New Roman" w:eastAsia="楷体" w:hAnsi="Times New Roman"/>
          <w:w w:val="104"/>
        </w:rPr>
        <w:t>北京市通州区高二期末</w:t>
      </w:r>
      <w:r w:rsidR="00EE2731">
        <w:rPr>
          <w:rFonts w:ascii="Times New Roman" w:eastAsia="楷体" w:hAnsi="Times New Roman"/>
          <w:w w:val="104"/>
        </w:rPr>
        <w:t>)</w:t>
      </w:r>
      <w:r w:rsidR="00EE2731" w:rsidRPr="00982738">
        <w:rPr>
          <w:rFonts w:ascii="Times New Roman" w:hAnsi="Times New Roman"/>
          <w:w w:val="104"/>
        </w:rPr>
        <w:t>如图所示，电流表</w:t>
      </w:r>
      <w:r w:rsidR="00EE2731" w:rsidRPr="00982738">
        <w:rPr>
          <w:rFonts w:ascii="Times New Roman" w:hAnsi="Times New Roman"/>
          <w:w w:val="104"/>
        </w:rPr>
        <w:t>A</w:t>
      </w:r>
      <w:r w:rsidR="00EE2731" w:rsidRPr="00982738">
        <w:rPr>
          <w:rFonts w:ascii="Times New Roman" w:hAnsi="Times New Roman"/>
          <w:w w:val="104"/>
        </w:rPr>
        <w:t>的量程为</w:t>
      </w:r>
      <w:r w:rsidR="00EE2731" w:rsidRPr="00982738">
        <w:rPr>
          <w:rFonts w:ascii="Times New Roman" w:hAnsi="Times New Roman"/>
          <w:w w:val="104"/>
        </w:rPr>
        <w:t>0.6 A</w:t>
      </w:r>
      <w:r w:rsidR="00EE2731" w:rsidRPr="00982738">
        <w:rPr>
          <w:rFonts w:ascii="Times New Roman" w:hAnsi="Times New Roman"/>
          <w:w w:val="104"/>
        </w:rPr>
        <w:t>，内阻</w:t>
      </w:r>
      <w:r w:rsidR="00EE2731" w:rsidRPr="00982738">
        <w:rPr>
          <w:rFonts w:ascii="Times New Roman" w:hAnsi="Times New Roman"/>
          <w:i/>
          <w:w w:val="104"/>
        </w:rPr>
        <w:t>r</w:t>
      </w:r>
      <w:r w:rsidR="00EE2731" w:rsidRPr="00982738">
        <w:rPr>
          <w:rFonts w:ascii="Times New Roman" w:hAnsi="Times New Roman"/>
          <w:w w:val="104"/>
        </w:rPr>
        <w:t>=5 Ω</w:t>
      </w:r>
      <w:r w:rsidR="00EE2731" w:rsidRPr="00982738">
        <w:rPr>
          <w:rFonts w:ascii="Times New Roman" w:hAnsi="Times New Roman"/>
          <w:w w:val="104"/>
        </w:rPr>
        <w:t>。电阻</w:t>
      </w:r>
      <w:r w:rsidR="00EE2731" w:rsidRPr="00982738">
        <w:rPr>
          <w:rFonts w:ascii="Times New Roman" w:hAnsi="Times New Roman"/>
          <w:i/>
          <w:w w:val="104"/>
        </w:rPr>
        <w:t>R</w:t>
      </w:r>
      <w:r w:rsidR="00EE2731" w:rsidRPr="00982738">
        <w:rPr>
          <w:rFonts w:ascii="Times New Roman" w:hAnsi="Times New Roman"/>
          <w:w w:val="104"/>
          <w:vertAlign w:val="subscript"/>
        </w:rPr>
        <w:t>1</w:t>
      </w:r>
      <w:r w:rsidR="00EE2731" w:rsidRPr="00982738">
        <w:rPr>
          <w:rFonts w:ascii="Times New Roman" w:hAnsi="Times New Roman"/>
          <w:w w:val="104"/>
        </w:rPr>
        <w:t>=5 Ω</w:t>
      </w:r>
      <w:r w:rsidR="00EE2731" w:rsidRPr="00982738">
        <w:rPr>
          <w:rFonts w:ascii="Times New Roman" w:hAnsi="Times New Roman"/>
          <w:w w:val="104"/>
        </w:rPr>
        <w:t>，</w:t>
      </w:r>
      <w:r w:rsidR="00EE2731" w:rsidRPr="00982738">
        <w:rPr>
          <w:rFonts w:ascii="Times New Roman" w:hAnsi="Times New Roman"/>
          <w:i/>
          <w:w w:val="104"/>
        </w:rPr>
        <w:t>R</w:t>
      </w:r>
      <w:r w:rsidR="00EE2731" w:rsidRPr="00982738">
        <w:rPr>
          <w:rFonts w:ascii="Times New Roman" w:hAnsi="Times New Roman"/>
          <w:w w:val="104"/>
          <w:vertAlign w:val="subscript"/>
        </w:rPr>
        <w:t>2</w:t>
      </w:r>
      <w:r w:rsidR="00EE2731" w:rsidRPr="00982738">
        <w:rPr>
          <w:rFonts w:ascii="Times New Roman" w:hAnsi="Times New Roman"/>
          <w:w w:val="104"/>
        </w:rPr>
        <w:t>=20 Ω</w:t>
      </w:r>
      <w:r w:rsidR="00EE2731" w:rsidRPr="00982738">
        <w:rPr>
          <w:rFonts w:ascii="Times New Roman" w:hAnsi="Times New Roman"/>
          <w:w w:val="104"/>
        </w:rPr>
        <w:t>。用该电流表改装成电压表和量程更大的电流表，将接线柱</w:t>
      </w:r>
      <w:r w:rsidR="00EE2731" w:rsidRPr="00982738">
        <w:rPr>
          <w:rFonts w:ascii="Times New Roman" w:hAnsi="Times New Roman"/>
          <w:i/>
          <w:w w:val="104"/>
        </w:rPr>
        <w:t>a</w:t>
      </w:r>
      <w:r w:rsidR="00EE2731" w:rsidRPr="00982738">
        <w:rPr>
          <w:rFonts w:ascii="Times New Roman" w:hAnsi="Times New Roman"/>
          <w:w w:val="104"/>
        </w:rPr>
        <w:t>、</w:t>
      </w:r>
      <w:r w:rsidR="00EE2731" w:rsidRPr="00982738">
        <w:rPr>
          <w:rFonts w:ascii="Times New Roman" w:hAnsi="Times New Roman"/>
          <w:i/>
          <w:w w:val="104"/>
        </w:rPr>
        <w:t>b</w:t>
      </w:r>
      <w:r w:rsidR="00EE2731" w:rsidRPr="00982738">
        <w:rPr>
          <w:rFonts w:ascii="Times New Roman" w:hAnsi="Times New Roman"/>
          <w:w w:val="104"/>
        </w:rPr>
        <w:t>接入电路，下列说法正确的是</w:t>
      </w:r>
      <w:r w:rsidR="00EE2731">
        <w:rPr>
          <w:rFonts w:ascii="Times New Roman" w:hAnsi="Times New Roman"/>
          <w:w w:val="104"/>
        </w:rPr>
        <w:t>(</w:t>
      </w:r>
      <w:r w:rsidR="00EE2731" w:rsidRPr="00982738">
        <w:rPr>
          <w:rFonts w:ascii="Times New Roman" w:hAnsi="Times New Roman"/>
          <w:w w:val="104"/>
        </w:rPr>
        <w:t xml:space="preserve">　　</w:t>
      </w:r>
      <w:r w:rsidR="00EE2731">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080135" cy="899160"/>
            <wp:effectExtent l="0" t="0" r="5715" b="0"/>
            <wp:docPr id="1130" name="image5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0135" cy="89916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若开关</w:t>
      </w:r>
      <w:r w:rsidRPr="00982738">
        <w:rPr>
          <w:rFonts w:ascii="Times New Roman" w:hAnsi="Times New Roman"/>
          <w:w w:val="104"/>
        </w:rPr>
        <w:t>S</w:t>
      </w:r>
      <w:r w:rsidRPr="00982738">
        <w:rPr>
          <w:rFonts w:ascii="Times New Roman" w:hAnsi="Times New Roman"/>
          <w:w w:val="104"/>
        </w:rPr>
        <w:t>闭合，可测量的最大电流为</w:t>
      </w:r>
      <w:r w:rsidRPr="00982738">
        <w:rPr>
          <w:rFonts w:ascii="Times New Roman" w:hAnsi="Times New Roman"/>
          <w:w w:val="104"/>
        </w:rPr>
        <w:t>3 A</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若开关</w:t>
      </w:r>
      <w:r w:rsidRPr="00982738">
        <w:rPr>
          <w:rFonts w:ascii="Times New Roman" w:hAnsi="Times New Roman"/>
          <w:w w:val="104"/>
        </w:rPr>
        <w:t>S</w:t>
      </w:r>
      <w:r w:rsidRPr="00982738">
        <w:rPr>
          <w:rFonts w:ascii="Times New Roman" w:hAnsi="Times New Roman"/>
          <w:w w:val="104"/>
        </w:rPr>
        <w:t>断开，可测量的最大电压为</w:t>
      </w:r>
      <w:r w:rsidRPr="00982738">
        <w:rPr>
          <w:rFonts w:ascii="Times New Roman" w:hAnsi="Times New Roman"/>
          <w:w w:val="104"/>
        </w:rPr>
        <w:t>12 V</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若开关</w:t>
      </w:r>
      <w:r w:rsidRPr="00982738">
        <w:rPr>
          <w:rFonts w:ascii="Times New Roman" w:hAnsi="Times New Roman"/>
          <w:w w:val="104"/>
        </w:rPr>
        <w:t>S</w:t>
      </w:r>
      <w:r w:rsidRPr="00982738">
        <w:rPr>
          <w:rFonts w:ascii="Times New Roman" w:hAnsi="Times New Roman"/>
          <w:w w:val="104"/>
        </w:rPr>
        <w:t>闭合且增大</w:t>
      </w:r>
      <w:r w:rsidRPr="00982738">
        <w:rPr>
          <w:rFonts w:ascii="Times New Roman" w:hAnsi="Times New Roman"/>
          <w:i/>
          <w:w w:val="104"/>
        </w:rPr>
        <w:t>R</w:t>
      </w:r>
      <w:r w:rsidRPr="00982738">
        <w:rPr>
          <w:rFonts w:ascii="Times New Roman" w:hAnsi="Times New Roman"/>
          <w:w w:val="104"/>
          <w:vertAlign w:val="subscript"/>
        </w:rPr>
        <w:t>1</w:t>
      </w:r>
      <w:r w:rsidRPr="00982738">
        <w:rPr>
          <w:rFonts w:ascii="Times New Roman" w:hAnsi="Times New Roman"/>
          <w:w w:val="104"/>
        </w:rPr>
        <w:t>阻值，可测量的最大电流将增大</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若开关</w:t>
      </w:r>
      <w:r w:rsidRPr="00982738">
        <w:rPr>
          <w:rFonts w:ascii="Times New Roman" w:hAnsi="Times New Roman"/>
          <w:w w:val="104"/>
        </w:rPr>
        <w:t>S</w:t>
      </w:r>
      <w:r w:rsidRPr="00982738">
        <w:rPr>
          <w:rFonts w:ascii="Times New Roman" w:hAnsi="Times New Roman"/>
          <w:w w:val="104"/>
        </w:rPr>
        <w:t>断开且增大</w:t>
      </w:r>
      <w:r w:rsidRPr="00982738">
        <w:rPr>
          <w:rFonts w:ascii="Times New Roman" w:hAnsi="Times New Roman"/>
          <w:i/>
          <w:w w:val="104"/>
        </w:rPr>
        <w:t>R</w:t>
      </w:r>
      <w:r w:rsidRPr="00982738">
        <w:rPr>
          <w:rFonts w:ascii="Times New Roman" w:hAnsi="Times New Roman"/>
          <w:w w:val="104"/>
          <w:vertAlign w:val="subscript"/>
        </w:rPr>
        <w:t>2</w:t>
      </w:r>
      <w:r w:rsidRPr="00982738">
        <w:rPr>
          <w:rFonts w:ascii="Times New Roman" w:hAnsi="Times New Roman"/>
          <w:w w:val="104"/>
        </w:rPr>
        <w:t>阻值，可测量的最大电流不变</w:t>
      </w:r>
    </w:p>
    <w:p w:rsidR="007D3E90" w:rsidRPr="009D374C"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131" name="image5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4</w:t>
      </w:r>
      <w:r w:rsidRPr="000C7DE7">
        <w:rPr>
          <w:rFonts w:ascii="Times New Roman" w:hAnsi="Times New Roman"/>
          <w:noProof/>
        </w:rPr>
        <w:drawing>
          <wp:inline distT="0" distB="0" distL="0" distR="0">
            <wp:extent cx="34925" cy="105410"/>
            <wp:effectExtent l="0" t="0" r="3175" b="8890"/>
            <wp:docPr id="1132" name="image5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9D374C">
        <w:rPr>
          <w:rFonts w:ascii="Times New Roman" w:eastAsia="楷体" w:hAnsi="Times New Roman"/>
          <w:w w:val="104"/>
        </w:rPr>
        <w:t>(</w:t>
      </w:r>
      <w:r w:rsidR="009D374C" w:rsidRPr="00982738">
        <w:rPr>
          <w:rFonts w:ascii="Times New Roman" w:eastAsia="楷体" w:hAnsi="Times New Roman"/>
          <w:w w:val="104"/>
        </w:rPr>
        <w:t>多选</w:t>
      </w:r>
      <w:r w:rsidR="009D374C">
        <w:rPr>
          <w:rFonts w:ascii="Times New Roman" w:eastAsia="楷体" w:hAnsi="Times New Roman"/>
          <w:w w:val="104"/>
        </w:rPr>
        <w:t>)(</w:t>
      </w:r>
      <w:r w:rsidR="009D374C" w:rsidRPr="00982738">
        <w:rPr>
          <w:rFonts w:ascii="Times New Roman" w:hAnsi="Times New Roman"/>
          <w:w w:val="104"/>
        </w:rPr>
        <w:t>2023·</w:t>
      </w:r>
      <w:r w:rsidR="009D374C" w:rsidRPr="00982738">
        <w:rPr>
          <w:rFonts w:ascii="Times New Roman" w:eastAsia="楷体" w:hAnsi="Times New Roman"/>
          <w:w w:val="104"/>
        </w:rPr>
        <w:t>全国乙卷</w:t>
      </w:r>
      <w:r w:rsidR="009D374C">
        <w:rPr>
          <w:rFonts w:ascii="Times New Roman" w:eastAsia="楷体" w:hAnsi="Times New Roman"/>
          <w:w w:val="104"/>
        </w:rPr>
        <w:t>)</w:t>
      </w:r>
      <w:r w:rsidR="009D374C" w:rsidRPr="00982738">
        <w:rPr>
          <w:rFonts w:ascii="Times New Roman" w:hAnsi="Times New Roman"/>
          <w:w w:val="104"/>
        </w:rPr>
        <w:t>黑箱外有编号为</w:t>
      </w:r>
      <w:r w:rsidR="009D374C" w:rsidRPr="00982738">
        <w:rPr>
          <w:rFonts w:ascii="Times New Roman" w:hAnsi="Times New Roman"/>
          <w:w w:val="104"/>
        </w:rPr>
        <w:t>1</w:t>
      </w:r>
      <w:r w:rsidR="009D374C" w:rsidRPr="00982738">
        <w:rPr>
          <w:rFonts w:ascii="Times New Roman" w:hAnsi="Times New Roman"/>
          <w:w w:val="104"/>
        </w:rPr>
        <w:t>、</w:t>
      </w:r>
      <w:r w:rsidR="009D374C" w:rsidRPr="00982738">
        <w:rPr>
          <w:rFonts w:ascii="Times New Roman" w:hAnsi="Times New Roman"/>
          <w:w w:val="104"/>
        </w:rPr>
        <w:t>2</w:t>
      </w:r>
      <w:r w:rsidR="009D374C" w:rsidRPr="00982738">
        <w:rPr>
          <w:rFonts w:ascii="Times New Roman" w:hAnsi="Times New Roman"/>
          <w:w w:val="104"/>
        </w:rPr>
        <w:t>、</w:t>
      </w:r>
      <w:r w:rsidR="009D374C" w:rsidRPr="00982738">
        <w:rPr>
          <w:rFonts w:ascii="Times New Roman" w:hAnsi="Times New Roman"/>
          <w:w w:val="104"/>
        </w:rPr>
        <w:t>3</w:t>
      </w:r>
      <w:r w:rsidR="009D374C" w:rsidRPr="00982738">
        <w:rPr>
          <w:rFonts w:ascii="Times New Roman" w:hAnsi="Times New Roman"/>
          <w:w w:val="104"/>
        </w:rPr>
        <w:t>、</w:t>
      </w:r>
      <w:r w:rsidR="009D374C" w:rsidRPr="00982738">
        <w:rPr>
          <w:rFonts w:ascii="Times New Roman" w:hAnsi="Times New Roman"/>
          <w:w w:val="104"/>
        </w:rPr>
        <w:t>4</w:t>
      </w:r>
      <w:r w:rsidR="009D374C" w:rsidRPr="00982738">
        <w:rPr>
          <w:rFonts w:ascii="Times New Roman" w:hAnsi="Times New Roman"/>
          <w:w w:val="104"/>
        </w:rPr>
        <w:t>的四个接线柱，接线柱</w:t>
      </w:r>
      <w:r w:rsidR="009D374C" w:rsidRPr="00982738">
        <w:rPr>
          <w:rFonts w:ascii="Times New Roman" w:hAnsi="Times New Roman"/>
          <w:w w:val="104"/>
        </w:rPr>
        <w:t>1</w:t>
      </w:r>
      <w:r w:rsidR="009D374C" w:rsidRPr="00982738">
        <w:rPr>
          <w:rFonts w:ascii="Times New Roman" w:hAnsi="Times New Roman"/>
          <w:w w:val="104"/>
        </w:rPr>
        <w:t>和</w:t>
      </w:r>
      <w:r w:rsidR="009D374C" w:rsidRPr="00982738">
        <w:rPr>
          <w:rFonts w:ascii="Times New Roman" w:hAnsi="Times New Roman"/>
          <w:w w:val="104"/>
        </w:rPr>
        <w:t>2</w:t>
      </w:r>
      <w:r w:rsidR="009D374C" w:rsidRPr="00982738">
        <w:rPr>
          <w:rFonts w:ascii="Times New Roman" w:hAnsi="Times New Roman"/>
          <w:w w:val="104"/>
        </w:rPr>
        <w:t>、</w:t>
      </w:r>
      <w:r w:rsidR="009D374C" w:rsidRPr="00982738">
        <w:rPr>
          <w:rFonts w:ascii="Times New Roman" w:hAnsi="Times New Roman"/>
          <w:w w:val="104"/>
        </w:rPr>
        <w:t>2</w:t>
      </w:r>
      <w:r w:rsidR="009D374C" w:rsidRPr="00982738">
        <w:rPr>
          <w:rFonts w:ascii="Times New Roman" w:hAnsi="Times New Roman"/>
          <w:w w:val="104"/>
        </w:rPr>
        <w:t>和</w:t>
      </w:r>
      <w:r w:rsidR="009D374C" w:rsidRPr="00982738">
        <w:rPr>
          <w:rFonts w:ascii="Times New Roman" w:hAnsi="Times New Roman"/>
          <w:w w:val="104"/>
        </w:rPr>
        <w:t>3</w:t>
      </w:r>
      <w:r w:rsidR="009D374C" w:rsidRPr="00982738">
        <w:rPr>
          <w:rFonts w:ascii="Times New Roman" w:hAnsi="Times New Roman"/>
          <w:w w:val="104"/>
        </w:rPr>
        <w:t>、</w:t>
      </w:r>
      <w:r w:rsidR="009D374C" w:rsidRPr="00982738">
        <w:rPr>
          <w:rFonts w:ascii="Times New Roman" w:hAnsi="Times New Roman"/>
          <w:w w:val="104"/>
        </w:rPr>
        <w:t>3</w:t>
      </w:r>
      <w:r w:rsidR="009D374C" w:rsidRPr="00982738">
        <w:rPr>
          <w:rFonts w:ascii="Times New Roman" w:hAnsi="Times New Roman"/>
          <w:w w:val="104"/>
        </w:rPr>
        <w:t>和</w:t>
      </w:r>
      <w:r w:rsidR="009D374C" w:rsidRPr="00982738">
        <w:rPr>
          <w:rFonts w:ascii="Times New Roman" w:hAnsi="Times New Roman"/>
          <w:w w:val="104"/>
        </w:rPr>
        <w:t>4</w:t>
      </w:r>
      <w:r w:rsidR="009D374C" w:rsidRPr="00982738">
        <w:rPr>
          <w:rFonts w:ascii="Times New Roman" w:hAnsi="Times New Roman"/>
          <w:w w:val="104"/>
        </w:rPr>
        <w:t>之间各接有一个电阻，在接线柱间还接有另外一个电阻</w:t>
      </w:r>
      <w:r w:rsidR="009D374C" w:rsidRPr="00982738">
        <w:rPr>
          <w:rFonts w:ascii="Times New Roman" w:hAnsi="Times New Roman"/>
          <w:i/>
          <w:w w:val="104"/>
        </w:rPr>
        <w:t>R</w:t>
      </w:r>
      <w:r w:rsidR="009D374C" w:rsidRPr="00982738">
        <w:rPr>
          <w:rFonts w:ascii="Times New Roman" w:hAnsi="Times New Roman"/>
          <w:w w:val="104"/>
        </w:rPr>
        <w:t>和一个直流电源。测得接线柱之间的电压</w:t>
      </w:r>
      <w:r w:rsidR="009D374C" w:rsidRPr="00982738">
        <w:rPr>
          <w:rFonts w:ascii="Times New Roman" w:hAnsi="Times New Roman"/>
          <w:i/>
          <w:w w:val="104"/>
        </w:rPr>
        <w:t>U</w:t>
      </w:r>
      <w:r w:rsidR="009D374C" w:rsidRPr="00982738">
        <w:rPr>
          <w:rFonts w:ascii="Times New Roman" w:hAnsi="Times New Roman"/>
          <w:w w:val="104"/>
          <w:vertAlign w:val="subscript"/>
        </w:rPr>
        <w:t>12</w:t>
      </w:r>
      <w:r w:rsidR="009D374C" w:rsidRPr="00982738">
        <w:rPr>
          <w:rFonts w:ascii="Times New Roman" w:hAnsi="Times New Roman"/>
          <w:w w:val="104"/>
        </w:rPr>
        <w:t>=3.0 V</w:t>
      </w:r>
      <w:r w:rsidR="009D374C" w:rsidRPr="00982738">
        <w:rPr>
          <w:rFonts w:ascii="Times New Roman" w:hAnsi="Times New Roman"/>
          <w:w w:val="104"/>
        </w:rPr>
        <w:t>，</w:t>
      </w:r>
      <w:r w:rsidR="009D374C" w:rsidRPr="00982738">
        <w:rPr>
          <w:rFonts w:ascii="Times New Roman" w:hAnsi="Times New Roman"/>
          <w:i/>
          <w:w w:val="104"/>
        </w:rPr>
        <w:t>U</w:t>
      </w:r>
      <w:r w:rsidR="009D374C" w:rsidRPr="00982738">
        <w:rPr>
          <w:rFonts w:ascii="Times New Roman" w:hAnsi="Times New Roman"/>
          <w:w w:val="104"/>
          <w:vertAlign w:val="subscript"/>
        </w:rPr>
        <w:t>23</w:t>
      </w:r>
      <w:r w:rsidR="009D374C" w:rsidRPr="00982738">
        <w:rPr>
          <w:rFonts w:ascii="Times New Roman" w:hAnsi="Times New Roman"/>
          <w:w w:val="104"/>
        </w:rPr>
        <w:t>=2.5 V</w:t>
      </w:r>
      <w:r w:rsidR="009D374C" w:rsidRPr="00982738">
        <w:rPr>
          <w:rFonts w:ascii="Times New Roman" w:hAnsi="Times New Roman"/>
          <w:w w:val="104"/>
        </w:rPr>
        <w:t>，</w:t>
      </w:r>
      <w:r w:rsidR="009D374C" w:rsidRPr="00982738">
        <w:rPr>
          <w:rFonts w:ascii="Times New Roman" w:hAnsi="Times New Roman"/>
          <w:i/>
          <w:w w:val="104"/>
        </w:rPr>
        <w:t>U</w:t>
      </w:r>
      <w:r w:rsidR="009D374C" w:rsidRPr="00982738">
        <w:rPr>
          <w:rFonts w:ascii="Times New Roman" w:hAnsi="Times New Roman"/>
          <w:w w:val="104"/>
          <w:vertAlign w:val="subscript"/>
        </w:rPr>
        <w:t>34</w:t>
      </w:r>
      <w:r w:rsidR="009D374C" w:rsidRPr="00982738">
        <w:rPr>
          <w:rFonts w:ascii="Times New Roman" w:hAnsi="Times New Roman"/>
          <w:w w:val="104"/>
        </w:rPr>
        <w:t>=-1.5 V</w:t>
      </w:r>
      <w:r w:rsidR="009D374C" w:rsidRPr="00982738">
        <w:rPr>
          <w:rFonts w:ascii="Times New Roman" w:hAnsi="Times New Roman"/>
          <w:w w:val="104"/>
        </w:rPr>
        <w:t>。符合上述测量结果的可能接法是</w:t>
      </w:r>
      <w:r w:rsidR="009D374C">
        <w:rPr>
          <w:rFonts w:ascii="Times New Roman" w:hAnsi="Times New Roman"/>
          <w:w w:val="104"/>
        </w:rPr>
        <w:t>(</w:t>
      </w:r>
      <w:r w:rsidR="009D374C" w:rsidRPr="00982738">
        <w:rPr>
          <w:rFonts w:ascii="Times New Roman" w:hAnsi="Times New Roman"/>
          <w:w w:val="104"/>
        </w:rPr>
        <w:t xml:space="preserve">　　</w:t>
      </w:r>
      <w:r w:rsidR="009D374C">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1009650" cy="467360"/>
            <wp:effectExtent l="0" t="0" r="0" b="8890"/>
            <wp:docPr id="1133" name="image5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9650" cy="46736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电源接在</w:t>
      </w:r>
      <w:r w:rsidRPr="00982738">
        <w:rPr>
          <w:rFonts w:ascii="Times New Roman" w:hAnsi="Times New Roman"/>
          <w:w w:val="104"/>
        </w:rPr>
        <w:t>1</w:t>
      </w:r>
      <w:r w:rsidRPr="00982738">
        <w:rPr>
          <w:rFonts w:ascii="Times New Roman" w:hAnsi="Times New Roman"/>
          <w:w w:val="104"/>
        </w:rPr>
        <w:t>、</w:t>
      </w:r>
      <w:r w:rsidRPr="00982738">
        <w:rPr>
          <w:rFonts w:ascii="Times New Roman" w:hAnsi="Times New Roman"/>
          <w:w w:val="104"/>
        </w:rPr>
        <w:t>4</w:t>
      </w:r>
      <w:r w:rsidRPr="00982738">
        <w:rPr>
          <w:rFonts w:ascii="Times New Roman" w:hAnsi="Times New Roman"/>
          <w:w w:val="104"/>
        </w:rPr>
        <w:t>之间，</w:t>
      </w:r>
      <w:r w:rsidRPr="00982738">
        <w:rPr>
          <w:rFonts w:ascii="Times New Roman" w:hAnsi="Times New Roman"/>
          <w:i/>
          <w:w w:val="104"/>
        </w:rPr>
        <w:t>R</w:t>
      </w:r>
      <w:r w:rsidRPr="00982738">
        <w:rPr>
          <w:rFonts w:ascii="Times New Roman" w:hAnsi="Times New Roman"/>
          <w:w w:val="104"/>
        </w:rPr>
        <w:t>接在</w:t>
      </w:r>
      <w:r w:rsidRPr="00982738">
        <w:rPr>
          <w:rFonts w:ascii="Times New Roman" w:hAnsi="Times New Roman"/>
          <w:w w:val="104"/>
        </w:rPr>
        <w:t>1</w:t>
      </w:r>
      <w:r w:rsidRPr="00982738">
        <w:rPr>
          <w:rFonts w:ascii="Times New Roman" w:hAnsi="Times New Roman"/>
          <w:w w:val="104"/>
        </w:rPr>
        <w:t>、</w:t>
      </w:r>
      <w:r w:rsidRPr="00982738">
        <w:rPr>
          <w:rFonts w:ascii="Times New Roman" w:hAnsi="Times New Roman"/>
          <w:w w:val="104"/>
        </w:rPr>
        <w:t>3</w:t>
      </w:r>
      <w:r w:rsidRPr="00982738">
        <w:rPr>
          <w:rFonts w:ascii="Times New Roman" w:hAnsi="Times New Roman"/>
          <w:w w:val="104"/>
        </w:rPr>
        <w:t>之间</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电源接在</w:t>
      </w:r>
      <w:r w:rsidRPr="00982738">
        <w:rPr>
          <w:rFonts w:ascii="Times New Roman" w:hAnsi="Times New Roman"/>
          <w:w w:val="104"/>
        </w:rPr>
        <w:t>1</w:t>
      </w:r>
      <w:r w:rsidRPr="00982738">
        <w:rPr>
          <w:rFonts w:ascii="Times New Roman" w:hAnsi="Times New Roman"/>
          <w:w w:val="104"/>
        </w:rPr>
        <w:t>、</w:t>
      </w:r>
      <w:r w:rsidRPr="00982738">
        <w:rPr>
          <w:rFonts w:ascii="Times New Roman" w:hAnsi="Times New Roman"/>
          <w:w w:val="104"/>
        </w:rPr>
        <w:t>4</w:t>
      </w:r>
      <w:r w:rsidRPr="00982738">
        <w:rPr>
          <w:rFonts w:ascii="Times New Roman" w:hAnsi="Times New Roman"/>
          <w:w w:val="104"/>
        </w:rPr>
        <w:t>之间，</w:t>
      </w:r>
      <w:r w:rsidRPr="00982738">
        <w:rPr>
          <w:rFonts w:ascii="Times New Roman" w:hAnsi="Times New Roman"/>
          <w:i/>
          <w:w w:val="104"/>
        </w:rPr>
        <w:t>R</w:t>
      </w:r>
      <w:r w:rsidRPr="00982738">
        <w:rPr>
          <w:rFonts w:ascii="Times New Roman" w:hAnsi="Times New Roman"/>
          <w:w w:val="104"/>
        </w:rPr>
        <w:t>接在</w:t>
      </w:r>
      <w:r w:rsidRPr="00982738">
        <w:rPr>
          <w:rFonts w:ascii="Times New Roman" w:hAnsi="Times New Roman"/>
          <w:w w:val="104"/>
        </w:rPr>
        <w:t>2</w:t>
      </w:r>
      <w:r w:rsidRPr="00982738">
        <w:rPr>
          <w:rFonts w:ascii="Times New Roman" w:hAnsi="Times New Roman"/>
          <w:w w:val="104"/>
        </w:rPr>
        <w:t>、</w:t>
      </w:r>
      <w:r w:rsidRPr="00982738">
        <w:rPr>
          <w:rFonts w:ascii="Times New Roman" w:hAnsi="Times New Roman"/>
          <w:w w:val="104"/>
        </w:rPr>
        <w:t>4</w:t>
      </w:r>
      <w:r w:rsidRPr="00982738">
        <w:rPr>
          <w:rFonts w:ascii="Times New Roman" w:hAnsi="Times New Roman"/>
          <w:w w:val="104"/>
        </w:rPr>
        <w:t>之间</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电源接在</w:t>
      </w:r>
      <w:r w:rsidRPr="00982738">
        <w:rPr>
          <w:rFonts w:ascii="Times New Roman" w:hAnsi="Times New Roman"/>
          <w:w w:val="104"/>
        </w:rPr>
        <w:t>1</w:t>
      </w:r>
      <w:r w:rsidRPr="00982738">
        <w:rPr>
          <w:rFonts w:ascii="Times New Roman" w:hAnsi="Times New Roman"/>
          <w:w w:val="104"/>
        </w:rPr>
        <w:t>、</w:t>
      </w:r>
      <w:r w:rsidRPr="00982738">
        <w:rPr>
          <w:rFonts w:ascii="Times New Roman" w:hAnsi="Times New Roman"/>
          <w:w w:val="104"/>
        </w:rPr>
        <w:t>3</w:t>
      </w:r>
      <w:r w:rsidRPr="00982738">
        <w:rPr>
          <w:rFonts w:ascii="Times New Roman" w:hAnsi="Times New Roman"/>
          <w:w w:val="104"/>
        </w:rPr>
        <w:t>之间，</w:t>
      </w:r>
      <w:r w:rsidRPr="00982738">
        <w:rPr>
          <w:rFonts w:ascii="Times New Roman" w:hAnsi="Times New Roman"/>
          <w:i/>
          <w:w w:val="104"/>
        </w:rPr>
        <w:t>R</w:t>
      </w:r>
      <w:r w:rsidRPr="00982738">
        <w:rPr>
          <w:rFonts w:ascii="Times New Roman" w:hAnsi="Times New Roman"/>
          <w:w w:val="104"/>
        </w:rPr>
        <w:t>接在</w:t>
      </w:r>
      <w:r w:rsidRPr="00982738">
        <w:rPr>
          <w:rFonts w:ascii="Times New Roman" w:hAnsi="Times New Roman"/>
          <w:w w:val="104"/>
        </w:rPr>
        <w:t>1</w:t>
      </w:r>
      <w:r w:rsidRPr="00982738">
        <w:rPr>
          <w:rFonts w:ascii="Times New Roman" w:hAnsi="Times New Roman"/>
          <w:w w:val="104"/>
        </w:rPr>
        <w:t>、</w:t>
      </w:r>
      <w:r w:rsidRPr="00982738">
        <w:rPr>
          <w:rFonts w:ascii="Times New Roman" w:hAnsi="Times New Roman"/>
          <w:w w:val="104"/>
        </w:rPr>
        <w:t>4</w:t>
      </w:r>
      <w:r w:rsidRPr="00982738">
        <w:rPr>
          <w:rFonts w:ascii="Times New Roman" w:hAnsi="Times New Roman"/>
          <w:w w:val="104"/>
        </w:rPr>
        <w:t>之间</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电源接在</w:t>
      </w:r>
      <w:r w:rsidRPr="00982738">
        <w:rPr>
          <w:rFonts w:ascii="Times New Roman" w:hAnsi="Times New Roman"/>
          <w:w w:val="104"/>
        </w:rPr>
        <w:t>1</w:t>
      </w:r>
      <w:r w:rsidRPr="00982738">
        <w:rPr>
          <w:rFonts w:ascii="Times New Roman" w:hAnsi="Times New Roman"/>
          <w:w w:val="104"/>
        </w:rPr>
        <w:t>、</w:t>
      </w:r>
      <w:r w:rsidRPr="00982738">
        <w:rPr>
          <w:rFonts w:ascii="Times New Roman" w:hAnsi="Times New Roman"/>
          <w:w w:val="104"/>
        </w:rPr>
        <w:t>3</w:t>
      </w:r>
      <w:r w:rsidRPr="00982738">
        <w:rPr>
          <w:rFonts w:ascii="Times New Roman" w:hAnsi="Times New Roman"/>
          <w:w w:val="104"/>
        </w:rPr>
        <w:t>之间，</w:t>
      </w:r>
      <w:r w:rsidRPr="00982738">
        <w:rPr>
          <w:rFonts w:ascii="Times New Roman" w:hAnsi="Times New Roman"/>
          <w:i/>
          <w:w w:val="104"/>
        </w:rPr>
        <w:t>R</w:t>
      </w:r>
      <w:r w:rsidRPr="00982738">
        <w:rPr>
          <w:rFonts w:ascii="Times New Roman" w:hAnsi="Times New Roman"/>
          <w:w w:val="104"/>
        </w:rPr>
        <w:t>接在</w:t>
      </w:r>
      <w:r w:rsidRPr="00982738">
        <w:rPr>
          <w:rFonts w:ascii="Times New Roman" w:hAnsi="Times New Roman"/>
          <w:w w:val="104"/>
        </w:rPr>
        <w:t>2</w:t>
      </w:r>
      <w:r w:rsidRPr="00982738">
        <w:rPr>
          <w:rFonts w:ascii="Times New Roman" w:hAnsi="Times New Roman"/>
          <w:w w:val="104"/>
        </w:rPr>
        <w:t>、</w:t>
      </w:r>
      <w:r w:rsidRPr="00982738">
        <w:rPr>
          <w:rFonts w:ascii="Times New Roman" w:hAnsi="Times New Roman"/>
          <w:w w:val="104"/>
        </w:rPr>
        <w:t>4</w:t>
      </w:r>
      <w:r w:rsidRPr="00982738">
        <w:rPr>
          <w:rFonts w:ascii="Times New Roman" w:hAnsi="Times New Roman"/>
          <w:w w:val="104"/>
        </w:rPr>
        <w:t>之间</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134" name="image5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5</w:t>
      </w:r>
      <w:r w:rsidRPr="000C7DE7">
        <w:rPr>
          <w:rFonts w:ascii="Times New Roman" w:hAnsi="Times New Roman"/>
          <w:noProof/>
        </w:rPr>
        <w:drawing>
          <wp:inline distT="0" distB="0" distL="0" distR="0">
            <wp:extent cx="34925" cy="105410"/>
            <wp:effectExtent l="0" t="0" r="3175" b="8890"/>
            <wp:docPr id="1135" name="image5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982738">
        <w:rPr>
          <w:rFonts w:ascii="Times New Roman" w:eastAsia="楷体" w:hAnsi="Times New Roman"/>
          <w:w w:val="104"/>
        </w:rPr>
        <w:t>(</w:t>
      </w:r>
      <w:r w:rsidR="00050A48" w:rsidRPr="00982738">
        <w:rPr>
          <w:rFonts w:ascii="Times New Roman" w:hAnsi="Times New Roman"/>
          <w:w w:val="104"/>
        </w:rPr>
        <w:t>2024·</w:t>
      </w:r>
      <w:r w:rsidR="00050A48" w:rsidRPr="00982738">
        <w:rPr>
          <w:rFonts w:ascii="Times New Roman" w:eastAsia="楷体" w:hAnsi="Times New Roman"/>
          <w:w w:val="104"/>
        </w:rPr>
        <w:t>江西卷</w:t>
      </w:r>
      <w:r w:rsidR="00982738">
        <w:rPr>
          <w:rFonts w:ascii="Times New Roman" w:eastAsia="楷体" w:hAnsi="Times New Roman"/>
          <w:w w:val="104"/>
        </w:rPr>
        <w:t>)</w:t>
      </w:r>
      <w:r w:rsidR="00050A48" w:rsidRPr="00982738">
        <w:rPr>
          <w:rFonts w:ascii="Times New Roman" w:hAnsi="Times New Roman"/>
          <w:w w:val="104"/>
        </w:rPr>
        <w:t>某小组欲设计一种电热水器防触电装置，其原理是：当电热管漏电时，利用自来水自身的电阻，可使漏电电流降至人体安全电流以下。为此，需先测量水的电阻率，再进行合理设计。</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如图</w:t>
      </w:r>
      <w:r>
        <w:rPr>
          <w:rFonts w:ascii="Times New Roman" w:hAnsi="Times New Roman"/>
          <w:w w:val="104"/>
        </w:rPr>
        <w:t>(</w:t>
      </w:r>
      <w:r w:rsidR="00050A48" w:rsidRPr="00982738">
        <w:rPr>
          <w:rFonts w:ascii="Times New Roman" w:hAnsi="Times New Roman"/>
          <w:w w:val="104"/>
        </w:rPr>
        <w:t>a</w:t>
      </w:r>
      <w:r>
        <w:rPr>
          <w:rFonts w:ascii="Times New Roman" w:hAnsi="Times New Roman"/>
          <w:w w:val="104"/>
        </w:rPr>
        <w:t>)</w:t>
      </w:r>
      <w:r w:rsidR="00050A48" w:rsidRPr="00982738">
        <w:rPr>
          <w:rFonts w:ascii="Times New Roman" w:hAnsi="Times New Roman"/>
          <w:w w:val="104"/>
        </w:rPr>
        <w:t>所示，在绝缘长方体容器左右两侧安装可移动的薄金属板电极，将自来水倒入其中，测得水的截面宽</w:t>
      </w:r>
      <w:r w:rsidR="00050A48" w:rsidRPr="00982738">
        <w:rPr>
          <w:rFonts w:ascii="Times New Roman" w:hAnsi="Times New Roman"/>
          <w:i/>
          <w:w w:val="104"/>
        </w:rPr>
        <w:t>d</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07 m</w:t>
      </w:r>
      <w:r w:rsidR="00050A48" w:rsidRPr="00982738">
        <w:rPr>
          <w:rFonts w:ascii="Times New Roman" w:hAnsi="Times New Roman"/>
          <w:w w:val="104"/>
        </w:rPr>
        <w:t>和高</w:t>
      </w:r>
      <w:r w:rsidR="00050A48" w:rsidRPr="00982738">
        <w:rPr>
          <w:rFonts w:ascii="Times New Roman" w:hAnsi="Times New Roman"/>
          <w:i/>
          <w:w w:val="104"/>
        </w:rPr>
        <w:t>h</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03 m</w:t>
      </w:r>
      <w:r w:rsidR="00050A48" w:rsidRPr="0098273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160270" cy="1582420"/>
            <wp:effectExtent l="0" t="0" r="0" b="0"/>
            <wp:docPr id="1136" name="image5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0270" cy="1582420"/>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现有实验器材：电流表</w:t>
      </w:r>
      <w:r>
        <w:rPr>
          <w:rFonts w:ascii="Times New Roman" w:hAnsi="Times New Roman"/>
          <w:w w:val="104"/>
        </w:rPr>
        <w:t>(</w:t>
      </w:r>
      <w:r w:rsidR="00050A48" w:rsidRPr="00982738">
        <w:rPr>
          <w:rFonts w:ascii="Times New Roman" w:hAnsi="Times New Roman"/>
          <w:w w:val="104"/>
        </w:rPr>
        <w:t>量程</w:t>
      </w:r>
      <w:r w:rsidR="00050A48" w:rsidRPr="00982738">
        <w:rPr>
          <w:rFonts w:ascii="Times New Roman" w:hAnsi="Times New Roman"/>
          <w:w w:val="104"/>
        </w:rPr>
        <w:t>300 μA</w:t>
      </w:r>
      <w:r w:rsidR="00050A48" w:rsidRPr="00982738">
        <w:rPr>
          <w:rFonts w:ascii="Times New Roman" w:hAnsi="Times New Roman"/>
          <w:w w:val="104"/>
        </w:rPr>
        <w:t>，内阻</w:t>
      </w:r>
      <w:r w:rsidR="00050A48" w:rsidRPr="00982738">
        <w:rPr>
          <w:rFonts w:ascii="Times New Roman" w:hAnsi="Times New Roman"/>
          <w:i/>
          <w:w w:val="104"/>
        </w:rPr>
        <w:t>R</w:t>
      </w:r>
      <w:r w:rsidR="00050A48" w:rsidRPr="00982738">
        <w:rPr>
          <w:rFonts w:ascii="Times New Roman" w:hAnsi="Times New Roman"/>
          <w:w w:val="104"/>
          <w:vertAlign w:val="subscript"/>
        </w:rPr>
        <w:t>A</w:t>
      </w:r>
      <w:r w:rsidR="00050A48" w:rsidRPr="00982738">
        <w:rPr>
          <w:rFonts w:ascii="Times New Roman" w:hAnsi="Times New Roman"/>
          <w:w w:val="104"/>
        </w:rPr>
        <w:t>=2 500 Ω</w:t>
      </w:r>
      <w:r>
        <w:rPr>
          <w:rFonts w:ascii="Times New Roman" w:hAnsi="Times New Roman"/>
          <w:w w:val="104"/>
        </w:rPr>
        <w:t>)</w:t>
      </w:r>
      <w:r w:rsidR="00050A48" w:rsidRPr="00982738">
        <w:rPr>
          <w:rFonts w:ascii="Times New Roman" w:hAnsi="Times New Roman"/>
          <w:w w:val="104"/>
        </w:rPr>
        <w:t>、电压表</w:t>
      </w:r>
      <w:r>
        <w:rPr>
          <w:rFonts w:ascii="Times New Roman" w:hAnsi="Times New Roman"/>
          <w:w w:val="104"/>
        </w:rPr>
        <w:t>(</w:t>
      </w:r>
      <w:r w:rsidR="00050A48" w:rsidRPr="00982738">
        <w:rPr>
          <w:rFonts w:ascii="Times New Roman" w:hAnsi="Times New Roman"/>
          <w:w w:val="104"/>
        </w:rPr>
        <w:t>量程</w:t>
      </w:r>
      <w:r w:rsidR="00050A48" w:rsidRPr="00982738">
        <w:rPr>
          <w:rFonts w:ascii="Times New Roman" w:hAnsi="Times New Roman"/>
          <w:w w:val="104"/>
        </w:rPr>
        <w:t>3 V</w:t>
      </w:r>
      <w:r w:rsidR="00050A48" w:rsidRPr="00982738">
        <w:rPr>
          <w:rFonts w:ascii="Times New Roman" w:hAnsi="Times New Roman"/>
          <w:w w:val="104"/>
        </w:rPr>
        <w:t>或</w:t>
      </w:r>
      <w:r w:rsidR="00050A48" w:rsidRPr="00982738">
        <w:rPr>
          <w:rFonts w:ascii="Times New Roman" w:hAnsi="Times New Roman"/>
          <w:w w:val="104"/>
        </w:rPr>
        <w:t>15 V</w:t>
      </w:r>
      <w:r w:rsidR="00050A48" w:rsidRPr="00982738">
        <w:rPr>
          <w:rFonts w:ascii="Times New Roman" w:hAnsi="Times New Roman"/>
          <w:w w:val="104"/>
        </w:rPr>
        <w:t>，内阻未知</w:t>
      </w:r>
      <w:r>
        <w:rPr>
          <w:rFonts w:ascii="Times New Roman" w:hAnsi="Times New Roman"/>
          <w:w w:val="104"/>
        </w:rPr>
        <w:t>)</w:t>
      </w:r>
      <w:r w:rsidR="00050A48" w:rsidRPr="00982738">
        <w:rPr>
          <w:rFonts w:ascii="Times New Roman" w:hAnsi="Times New Roman"/>
          <w:w w:val="104"/>
        </w:rPr>
        <w:t>、直流电源</w:t>
      </w:r>
      <w:r>
        <w:rPr>
          <w:rFonts w:ascii="Times New Roman" w:hAnsi="Times New Roman"/>
          <w:w w:val="104"/>
        </w:rPr>
        <w:t>(</w:t>
      </w:r>
      <w:r w:rsidR="00050A48" w:rsidRPr="00982738">
        <w:rPr>
          <w:rFonts w:ascii="Times New Roman" w:hAnsi="Times New Roman"/>
          <w:w w:val="104"/>
        </w:rPr>
        <w:t>3 V</w:t>
      </w:r>
      <w:r>
        <w:rPr>
          <w:rFonts w:ascii="Times New Roman" w:hAnsi="Times New Roman"/>
          <w:w w:val="104"/>
        </w:rPr>
        <w:t>)</w:t>
      </w:r>
      <w:r w:rsidR="00050A48" w:rsidRPr="00982738">
        <w:rPr>
          <w:rFonts w:ascii="Times New Roman" w:hAnsi="Times New Roman"/>
          <w:w w:val="104"/>
        </w:rPr>
        <w:t>、滑动变阻器、开关和导线。请在图</w:t>
      </w:r>
      <w:r>
        <w:rPr>
          <w:rFonts w:ascii="Times New Roman" w:hAnsi="Times New Roman"/>
          <w:w w:val="104"/>
        </w:rPr>
        <w:t>(</w:t>
      </w:r>
      <w:r w:rsidR="00050A48" w:rsidRPr="00982738">
        <w:rPr>
          <w:rFonts w:ascii="Times New Roman" w:hAnsi="Times New Roman"/>
          <w:w w:val="104"/>
        </w:rPr>
        <w:t>a</w:t>
      </w:r>
      <w:r>
        <w:rPr>
          <w:rFonts w:ascii="Times New Roman" w:hAnsi="Times New Roman"/>
          <w:w w:val="104"/>
        </w:rPr>
        <w:t>)</w:t>
      </w:r>
      <w:r w:rsidR="00050A48" w:rsidRPr="00982738">
        <w:rPr>
          <w:rFonts w:ascii="Times New Roman" w:hAnsi="Times New Roman"/>
          <w:w w:val="104"/>
        </w:rPr>
        <w:t>中画线完成电路实物连接。</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连接好电路，测量</w:t>
      </w:r>
      <w:r w:rsidR="00050A48" w:rsidRPr="00982738">
        <w:rPr>
          <w:rFonts w:ascii="Times New Roman" w:hAnsi="Times New Roman"/>
          <w:w w:val="104"/>
        </w:rPr>
        <w:t xml:space="preserve">26 </w:t>
      </w:r>
      <w:r w:rsidR="00050A48" w:rsidRPr="00982738">
        <w:rPr>
          <w:rFonts w:ascii="宋体" w:hAnsi="宋体" w:cs="宋体" w:hint="eastAsia"/>
          <w:w w:val="104"/>
        </w:rPr>
        <w:t>℃</w:t>
      </w:r>
      <w:r w:rsidR="00050A48" w:rsidRPr="00982738">
        <w:rPr>
          <w:rFonts w:ascii="Times New Roman" w:hAnsi="Times New Roman"/>
          <w:w w:val="104"/>
        </w:rPr>
        <w:t>的水在不同长度</w:t>
      </w:r>
      <w:r w:rsidR="00050A48" w:rsidRPr="00982738">
        <w:rPr>
          <w:rFonts w:ascii="Times New Roman" w:hAnsi="Times New Roman"/>
          <w:i/>
          <w:w w:val="104"/>
        </w:rPr>
        <w:t>l</w:t>
      </w:r>
      <w:r w:rsidR="00050A48" w:rsidRPr="00982738">
        <w:rPr>
          <w:rFonts w:ascii="Times New Roman" w:hAnsi="Times New Roman"/>
          <w:w w:val="104"/>
        </w:rPr>
        <w:t>时的电阻值</w:t>
      </w:r>
      <w:r w:rsidR="00050A48" w:rsidRPr="00982738">
        <w:rPr>
          <w:rFonts w:ascii="Times New Roman" w:hAnsi="Times New Roman"/>
          <w:i/>
          <w:w w:val="104"/>
        </w:rPr>
        <w:t>R</w:t>
      </w:r>
      <w:r w:rsidR="00050A48" w:rsidRPr="00982738">
        <w:rPr>
          <w:rFonts w:ascii="Times New Roman" w:hAnsi="Times New Roman"/>
          <w:i/>
          <w:w w:val="104"/>
          <w:vertAlign w:val="subscript"/>
        </w:rPr>
        <w:t>x</w:t>
      </w:r>
      <w:r w:rsidR="00050A48" w:rsidRPr="00982738">
        <w:rPr>
          <w:rFonts w:ascii="Times New Roman" w:hAnsi="Times New Roman"/>
          <w:w w:val="104"/>
        </w:rPr>
        <w:t>。将水温升到</w:t>
      </w:r>
      <w:r w:rsidR="00050A48" w:rsidRPr="00982738">
        <w:rPr>
          <w:rFonts w:ascii="Times New Roman" w:hAnsi="Times New Roman"/>
          <w:w w:val="104"/>
        </w:rPr>
        <w:t xml:space="preserve">65 </w:t>
      </w:r>
      <w:r w:rsidR="00050A48" w:rsidRPr="00982738">
        <w:rPr>
          <w:rFonts w:ascii="宋体" w:hAnsi="宋体" w:cs="宋体" w:hint="eastAsia"/>
          <w:w w:val="104"/>
        </w:rPr>
        <w:t>℃</w:t>
      </w:r>
      <w:r w:rsidR="00050A48" w:rsidRPr="00982738">
        <w:rPr>
          <w:rFonts w:ascii="Times New Roman" w:hAnsi="Times New Roman"/>
          <w:w w:val="104"/>
        </w:rPr>
        <w:t>，重复测量。绘出</w:t>
      </w:r>
      <w:r w:rsidR="00050A48" w:rsidRPr="00982738">
        <w:rPr>
          <w:rFonts w:ascii="Times New Roman" w:hAnsi="Times New Roman"/>
          <w:w w:val="104"/>
        </w:rPr>
        <w:t xml:space="preserve">26 </w:t>
      </w:r>
      <w:r w:rsidR="00050A48" w:rsidRPr="00982738">
        <w:rPr>
          <w:rFonts w:ascii="宋体" w:hAnsi="宋体" w:cs="宋体" w:hint="eastAsia"/>
          <w:w w:val="104"/>
        </w:rPr>
        <w:t>℃</w:t>
      </w:r>
      <w:r w:rsidR="00050A48" w:rsidRPr="00982738">
        <w:rPr>
          <w:rFonts w:ascii="Times New Roman" w:hAnsi="Times New Roman"/>
          <w:w w:val="104"/>
        </w:rPr>
        <w:t>和</w:t>
      </w:r>
      <w:r w:rsidR="00050A48" w:rsidRPr="00982738">
        <w:rPr>
          <w:rFonts w:ascii="Times New Roman" w:hAnsi="Times New Roman"/>
          <w:w w:val="104"/>
        </w:rPr>
        <w:t xml:space="preserve">65 </w:t>
      </w:r>
      <w:r w:rsidR="00050A48" w:rsidRPr="00982738">
        <w:rPr>
          <w:rFonts w:ascii="宋体" w:hAnsi="宋体" w:cs="宋体" w:hint="eastAsia"/>
          <w:w w:val="104"/>
        </w:rPr>
        <w:t>℃</w:t>
      </w:r>
      <w:r w:rsidR="00050A48" w:rsidRPr="00982738">
        <w:rPr>
          <w:rFonts w:ascii="Times New Roman" w:hAnsi="Times New Roman"/>
          <w:w w:val="104"/>
        </w:rPr>
        <w:t>水的</w:t>
      </w:r>
      <w:r w:rsidR="00050A48" w:rsidRPr="00982738">
        <w:rPr>
          <w:rFonts w:ascii="Times New Roman" w:hAnsi="Times New Roman"/>
          <w:i/>
          <w:w w:val="104"/>
        </w:rPr>
        <w:t>R</w:t>
      </w:r>
      <w:r w:rsidR="00050A48" w:rsidRPr="00982738">
        <w:rPr>
          <w:rFonts w:ascii="Times New Roman" w:hAnsi="Times New Roman"/>
          <w:i/>
          <w:w w:val="104"/>
          <w:vertAlign w:val="subscript"/>
        </w:rPr>
        <w:t>x</w:t>
      </w:r>
      <w:r w:rsidR="00050A48" w:rsidRPr="00982738">
        <w:rPr>
          <w:rFonts w:ascii="Times New Roman" w:hAnsi="Times New Roman"/>
          <w:w w:val="104"/>
        </w:rPr>
        <w:t>-</w:t>
      </w:r>
      <w:r w:rsidR="00050A48" w:rsidRPr="00982738">
        <w:rPr>
          <w:rFonts w:ascii="Times New Roman" w:hAnsi="Times New Roman"/>
          <w:i/>
          <w:w w:val="104"/>
        </w:rPr>
        <w:t>l</w:t>
      </w:r>
      <w:r w:rsidR="00050A48" w:rsidRPr="00982738">
        <w:rPr>
          <w:rFonts w:ascii="Times New Roman" w:hAnsi="Times New Roman"/>
          <w:w w:val="104"/>
        </w:rPr>
        <w:t>图，分别如图</w:t>
      </w:r>
      <w:r>
        <w:rPr>
          <w:rFonts w:ascii="Times New Roman" w:hAnsi="Times New Roman"/>
          <w:w w:val="104"/>
        </w:rPr>
        <w:t>(</w:t>
      </w:r>
      <w:r w:rsidR="00050A48" w:rsidRPr="00982738">
        <w:rPr>
          <w:rFonts w:ascii="Times New Roman" w:hAnsi="Times New Roman"/>
          <w:w w:val="104"/>
        </w:rPr>
        <w:t>b</w:t>
      </w:r>
      <w:r>
        <w:rPr>
          <w:rFonts w:ascii="Times New Roman" w:hAnsi="Times New Roman"/>
          <w:w w:val="104"/>
        </w:rPr>
        <w:t>)</w:t>
      </w:r>
      <w:r w:rsidR="00050A48" w:rsidRPr="00982738">
        <w:rPr>
          <w:rFonts w:ascii="Times New Roman" w:hAnsi="Times New Roman"/>
          <w:w w:val="104"/>
        </w:rPr>
        <w:t>中甲、乙所示。</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230755" cy="1763395"/>
            <wp:effectExtent l="0" t="0" r="0" b="8255"/>
            <wp:docPr id="1137" name="image5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0755" cy="176339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4</w:t>
      </w:r>
      <w:r>
        <w:rPr>
          <w:rFonts w:ascii="Times New Roman" w:hAnsi="Times New Roman"/>
          <w:w w:val="104"/>
        </w:rPr>
        <w:t>)</w:t>
      </w:r>
      <w:r w:rsidR="00050A48" w:rsidRPr="00982738">
        <w:rPr>
          <w:rFonts w:ascii="Times New Roman" w:hAnsi="Times New Roman"/>
          <w:w w:val="104"/>
        </w:rPr>
        <w:t>若</w:t>
      </w:r>
      <w:r w:rsidR="00050A48" w:rsidRPr="00982738">
        <w:rPr>
          <w:rFonts w:ascii="Times New Roman" w:hAnsi="Times New Roman"/>
          <w:i/>
          <w:w w:val="104"/>
        </w:rPr>
        <w:t>R</w:t>
      </w:r>
      <w:r w:rsidR="00050A48" w:rsidRPr="00982738">
        <w:rPr>
          <w:rFonts w:ascii="Times New Roman" w:hAnsi="Times New Roman"/>
          <w:i/>
          <w:w w:val="104"/>
          <w:vertAlign w:val="subscript"/>
        </w:rPr>
        <w:t>x</w:t>
      </w:r>
      <w:r w:rsidR="00050A48" w:rsidRPr="00982738">
        <w:rPr>
          <w:rFonts w:ascii="Times New Roman" w:hAnsi="Times New Roman"/>
          <w:w w:val="104"/>
        </w:rPr>
        <w:t>-</w:t>
      </w:r>
      <w:r w:rsidR="00050A48" w:rsidRPr="00982738">
        <w:rPr>
          <w:rFonts w:ascii="Times New Roman" w:hAnsi="Times New Roman"/>
          <w:i/>
          <w:w w:val="104"/>
        </w:rPr>
        <w:t>l</w:t>
      </w:r>
      <w:r w:rsidR="00050A48" w:rsidRPr="00982738">
        <w:rPr>
          <w:rFonts w:ascii="Times New Roman" w:hAnsi="Times New Roman"/>
          <w:w w:val="104"/>
        </w:rPr>
        <w:t>图线的斜率为</w:t>
      </w:r>
      <w:r w:rsidR="00050A48" w:rsidRPr="00982738">
        <w:rPr>
          <w:rFonts w:ascii="Times New Roman" w:hAnsi="Times New Roman"/>
          <w:i/>
          <w:w w:val="104"/>
        </w:rPr>
        <w:t>k</w:t>
      </w:r>
      <w:r w:rsidR="00050A48" w:rsidRPr="00982738">
        <w:rPr>
          <w:rFonts w:ascii="Times New Roman" w:hAnsi="Times New Roman"/>
          <w:w w:val="104"/>
        </w:rPr>
        <w:t>，则水的电阻率表达式为</w:t>
      </w:r>
      <w:r w:rsidR="00050A48" w:rsidRPr="00982738">
        <w:rPr>
          <w:rFonts w:ascii="Times New Roman" w:hAnsi="Times New Roman"/>
          <w:i/>
          <w:w w:val="104"/>
        </w:rPr>
        <w:t>ρ</w:t>
      </w:r>
      <w:r w:rsidR="00050A48" w:rsidRPr="00982738">
        <w:rPr>
          <w:rFonts w:ascii="Times New Roman" w:hAnsi="Times New Roman"/>
          <w:w w:val="104"/>
        </w:rPr>
        <w:t>=</w:t>
      </w:r>
      <w:r w:rsidR="00050A48" w:rsidRPr="00982738">
        <w:rPr>
          <w:rFonts w:ascii="Times New Roman" w:hAnsi="Times New Roman"/>
          <w:w w:val="104"/>
          <w:u w:val="single"/>
        </w:rPr>
        <w:t xml:space="preserve">　　　　　　</w:t>
      </w:r>
      <w:r>
        <w:rPr>
          <w:rFonts w:ascii="Times New Roman" w:hAnsi="Times New Roman"/>
          <w:w w:val="104"/>
        </w:rPr>
        <w:t>(</w:t>
      </w:r>
      <w:r w:rsidR="00050A48" w:rsidRPr="00982738">
        <w:rPr>
          <w:rFonts w:ascii="Times New Roman" w:hAnsi="Times New Roman"/>
          <w:w w:val="104"/>
        </w:rPr>
        <w:t>用</w:t>
      </w:r>
      <w:r w:rsidR="00050A48" w:rsidRPr="00982738">
        <w:rPr>
          <w:rFonts w:ascii="Times New Roman" w:hAnsi="Times New Roman"/>
          <w:i/>
          <w:w w:val="104"/>
        </w:rPr>
        <w:t>k</w:t>
      </w:r>
      <w:r w:rsidR="00050A48" w:rsidRPr="00982738">
        <w:rPr>
          <w:rFonts w:ascii="Times New Roman" w:hAnsi="Times New Roman"/>
          <w:w w:val="104"/>
        </w:rPr>
        <w:t>、</w:t>
      </w:r>
      <w:r w:rsidR="00050A48" w:rsidRPr="00982738">
        <w:rPr>
          <w:rFonts w:ascii="Times New Roman" w:hAnsi="Times New Roman"/>
          <w:i/>
          <w:w w:val="104"/>
        </w:rPr>
        <w:t>d</w:t>
      </w:r>
      <w:r w:rsidR="00050A48" w:rsidRPr="00982738">
        <w:rPr>
          <w:rFonts w:ascii="Times New Roman" w:hAnsi="Times New Roman"/>
          <w:w w:val="104"/>
        </w:rPr>
        <w:t>、</w:t>
      </w:r>
      <w:r w:rsidR="00050A48" w:rsidRPr="00982738">
        <w:rPr>
          <w:rFonts w:ascii="Times New Roman" w:hAnsi="Times New Roman"/>
          <w:i/>
          <w:w w:val="104"/>
        </w:rPr>
        <w:t>h</w:t>
      </w:r>
      <w:r w:rsidR="00050A48" w:rsidRPr="00982738">
        <w:rPr>
          <w:rFonts w:ascii="Times New Roman" w:hAnsi="Times New Roman"/>
          <w:w w:val="104"/>
        </w:rPr>
        <w:t>表示</w:t>
      </w:r>
      <w:r>
        <w:rPr>
          <w:rFonts w:ascii="Times New Roman" w:hAnsi="Times New Roman"/>
          <w:w w:val="104"/>
        </w:rPr>
        <w:t>)</w:t>
      </w:r>
      <w:r w:rsidR="00050A48" w:rsidRPr="00982738">
        <w:rPr>
          <w:rFonts w:ascii="Times New Roman" w:hAnsi="Times New Roman"/>
          <w:w w:val="104"/>
        </w:rPr>
        <w:t>。实验结果表明，温度</w:t>
      </w:r>
      <w:r w:rsidR="00050A48" w:rsidRPr="00982738">
        <w:rPr>
          <w:rFonts w:ascii="Times New Roman" w:hAnsi="Times New Roman"/>
          <w:w w:val="104"/>
          <w:u w:val="single"/>
        </w:rPr>
        <w:t xml:space="preserve">　　　　　　</w:t>
      </w:r>
      <w:r>
        <w:rPr>
          <w:rFonts w:ascii="Times New Roman" w:hAnsi="Times New Roman"/>
          <w:w w:val="104"/>
        </w:rPr>
        <w:t>(</w:t>
      </w:r>
      <w:r w:rsidR="00050A48" w:rsidRPr="00982738">
        <w:rPr>
          <w:rFonts w:ascii="Times New Roman" w:hAnsi="Times New Roman"/>
          <w:w w:val="104"/>
        </w:rPr>
        <w:t>填</w:t>
      </w:r>
      <w:r w:rsidR="00050A48" w:rsidRPr="000C7DE7">
        <w:rPr>
          <w:rFonts w:ascii="宋体" w:hAnsi="宋体"/>
          <w:w w:val="104"/>
        </w:rPr>
        <w:t>“</w:t>
      </w:r>
      <w:r w:rsidR="00050A48" w:rsidRPr="00982738">
        <w:rPr>
          <w:rFonts w:ascii="Times New Roman" w:hAnsi="Times New Roman"/>
          <w:w w:val="104"/>
        </w:rPr>
        <w:t>高</w:t>
      </w:r>
      <w:r w:rsidR="00050A48" w:rsidRPr="000C7DE7">
        <w:rPr>
          <w:rFonts w:ascii="宋体" w:hAnsi="宋体"/>
          <w:w w:val="104"/>
        </w:rPr>
        <w:t>”</w:t>
      </w:r>
      <w:r w:rsidR="00050A48" w:rsidRPr="00982738">
        <w:rPr>
          <w:rFonts w:ascii="Times New Roman" w:hAnsi="Times New Roman"/>
          <w:w w:val="104"/>
        </w:rPr>
        <w:t>或</w:t>
      </w:r>
      <w:r w:rsidR="00050A48" w:rsidRPr="000C7DE7">
        <w:rPr>
          <w:rFonts w:ascii="宋体" w:hAnsi="宋体"/>
          <w:w w:val="104"/>
        </w:rPr>
        <w:t>“</w:t>
      </w:r>
      <w:r w:rsidR="00050A48" w:rsidRPr="00982738">
        <w:rPr>
          <w:rFonts w:ascii="Times New Roman" w:hAnsi="Times New Roman"/>
          <w:w w:val="104"/>
        </w:rPr>
        <w:t>低</w:t>
      </w:r>
      <w:r w:rsidR="00050A48" w:rsidRPr="000C7DE7">
        <w:rPr>
          <w:rFonts w:ascii="宋体" w:hAnsi="宋体"/>
          <w:w w:val="104"/>
        </w:rPr>
        <w:t>”</w:t>
      </w:r>
      <w:r>
        <w:rPr>
          <w:rFonts w:ascii="Times New Roman" w:hAnsi="Times New Roman"/>
          <w:w w:val="104"/>
        </w:rPr>
        <w:t>)</w:t>
      </w:r>
      <w:r w:rsidR="00050A48" w:rsidRPr="00982738">
        <w:rPr>
          <w:rFonts w:ascii="Times New Roman" w:hAnsi="Times New Roman"/>
          <w:w w:val="104"/>
        </w:rPr>
        <w:t>的水更容易导电。</w:t>
      </w:r>
      <w:r w:rsidR="00050A48" w:rsidRPr="00982738">
        <w:rPr>
          <w:rFonts w:ascii="Times New Roman" w:hAnsi="Times New Roman"/>
          <w:w w:val="104"/>
        </w:rPr>
        <w:t> </w:t>
      </w:r>
    </w:p>
    <w:p w:rsidR="007D3E90" w:rsidRDefault="00982738" w:rsidP="00982738">
      <w:pPr>
        <w:tabs>
          <w:tab w:val="left" w:pos="2127"/>
          <w:tab w:val="left" w:pos="4395"/>
          <w:tab w:val="left" w:pos="6521"/>
        </w:tabs>
        <w:spacing w:line="360" w:lineRule="auto"/>
        <w:rPr>
          <w:rFonts w:ascii="Times New Roman" w:hAnsi="Times New Roman"/>
          <w:w w:val="104"/>
        </w:rPr>
      </w:pPr>
      <w:r>
        <w:rPr>
          <w:rFonts w:ascii="Times New Roman" w:hAnsi="Times New Roman"/>
          <w:w w:val="104"/>
        </w:rPr>
        <w:t>(</w:t>
      </w:r>
      <w:r w:rsidR="00050A48" w:rsidRPr="00982738">
        <w:rPr>
          <w:rFonts w:ascii="Times New Roman" w:hAnsi="Times New Roman"/>
          <w:w w:val="104"/>
        </w:rPr>
        <w:t>5</w:t>
      </w:r>
      <w:r>
        <w:rPr>
          <w:rFonts w:ascii="Times New Roman" w:hAnsi="Times New Roman"/>
          <w:w w:val="104"/>
        </w:rPr>
        <w:t>)</w:t>
      </w:r>
      <w:r w:rsidR="00050A48" w:rsidRPr="00982738">
        <w:rPr>
          <w:rFonts w:ascii="Times New Roman" w:hAnsi="Times New Roman"/>
          <w:w w:val="104"/>
        </w:rPr>
        <w:t>测出电阻率后，拟将一段塑料水管安装于热水器出水口作为防触电装置。为保证出水量不变，选用内直径为</w:t>
      </w:r>
      <w:r w:rsidR="00050A48" w:rsidRPr="00982738">
        <w:rPr>
          <w:rFonts w:ascii="Times New Roman" w:hAnsi="Times New Roman"/>
          <w:w w:val="104"/>
        </w:rPr>
        <w:t>8</w:t>
      </w:r>
      <w:r w:rsidRPr="00982738">
        <w:rPr>
          <w:rFonts w:ascii="Times New Roman" w:hAnsi="Times New Roman"/>
          <w:w w:val="104"/>
        </w:rPr>
        <w:t>.</w:t>
      </w:r>
      <w:r w:rsidR="00050A48" w:rsidRPr="00982738">
        <w:rPr>
          <w:rFonts w:ascii="Times New Roman" w:hAnsi="Times New Roman"/>
          <w:w w:val="104"/>
        </w:rPr>
        <w:t>0</w:t>
      </w:r>
      <w:r w:rsidR="00050A48" w:rsidRPr="000C7DE7">
        <w:rPr>
          <w:rFonts w:ascii="宋体" w:hAnsi="宋体"/>
          <w:w w:val="104"/>
        </w:rPr>
        <w:t>×</w:t>
      </w:r>
      <w:r w:rsidR="00050A48" w:rsidRPr="00982738">
        <w:rPr>
          <w:rFonts w:ascii="Times New Roman" w:hAnsi="Times New Roman"/>
          <w:w w:val="104"/>
        </w:rPr>
        <w:t>10</w:t>
      </w:r>
      <w:r w:rsidR="00050A48" w:rsidRPr="00982738">
        <w:rPr>
          <w:rFonts w:ascii="Times New Roman" w:hAnsi="Times New Roman"/>
          <w:w w:val="104"/>
          <w:vertAlign w:val="superscript"/>
        </w:rPr>
        <w:t>-3</w:t>
      </w:r>
      <w:r w:rsidR="00050A48" w:rsidRPr="00982738">
        <w:rPr>
          <w:rFonts w:ascii="Times New Roman" w:hAnsi="Times New Roman"/>
          <w:w w:val="104"/>
        </w:rPr>
        <w:t xml:space="preserve"> m</w:t>
      </w:r>
      <w:r w:rsidR="00050A48" w:rsidRPr="00982738">
        <w:rPr>
          <w:rFonts w:ascii="Times New Roman" w:hAnsi="Times New Roman"/>
          <w:w w:val="104"/>
        </w:rPr>
        <w:t>的水管。若人体的安全电流为</w:t>
      </w:r>
      <w:r w:rsidR="00050A48" w:rsidRPr="00982738">
        <w:rPr>
          <w:rFonts w:ascii="Times New Roman" w:hAnsi="Times New Roman"/>
          <w:w w:val="104"/>
        </w:rPr>
        <w:t>1</w:t>
      </w:r>
      <w:r w:rsidRPr="00982738">
        <w:rPr>
          <w:rFonts w:ascii="Times New Roman" w:hAnsi="Times New Roman"/>
          <w:w w:val="104"/>
        </w:rPr>
        <w:t>.</w:t>
      </w:r>
      <w:r w:rsidR="00050A48" w:rsidRPr="00982738">
        <w:rPr>
          <w:rFonts w:ascii="Times New Roman" w:hAnsi="Times New Roman"/>
          <w:w w:val="104"/>
        </w:rPr>
        <w:t>0</w:t>
      </w:r>
      <w:r w:rsidR="00050A48" w:rsidRPr="000C7DE7">
        <w:rPr>
          <w:rFonts w:ascii="宋体" w:hAnsi="宋体"/>
          <w:w w:val="104"/>
        </w:rPr>
        <w:t>×</w:t>
      </w:r>
      <w:r w:rsidR="00050A48" w:rsidRPr="00982738">
        <w:rPr>
          <w:rFonts w:ascii="Times New Roman" w:hAnsi="Times New Roman"/>
          <w:w w:val="104"/>
        </w:rPr>
        <w:t>10</w:t>
      </w:r>
      <w:r w:rsidR="00050A48" w:rsidRPr="00982738">
        <w:rPr>
          <w:rFonts w:ascii="Times New Roman" w:hAnsi="Times New Roman"/>
          <w:w w:val="104"/>
          <w:vertAlign w:val="superscript"/>
        </w:rPr>
        <w:t>-3</w:t>
      </w:r>
      <w:r w:rsidR="00050A48" w:rsidRPr="00982738">
        <w:rPr>
          <w:rFonts w:ascii="Times New Roman" w:hAnsi="Times New Roman"/>
          <w:w w:val="104"/>
        </w:rPr>
        <w:t xml:space="preserve"> A</w:t>
      </w:r>
      <w:r w:rsidR="00050A48" w:rsidRPr="00982738">
        <w:rPr>
          <w:rFonts w:ascii="Times New Roman" w:hAnsi="Times New Roman"/>
          <w:w w:val="104"/>
        </w:rPr>
        <w:t>，热水器出水温度最高为</w:t>
      </w:r>
      <w:r w:rsidR="00050A48" w:rsidRPr="00982738">
        <w:rPr>
          <w:rFonts w:ascii="Times New Roman" w:hAnsi="Times New Roman"/>
          <w:w w:val="104"/>
        </w:rPr>
        <w:t xml:space="preserve">65 </w:t>
      </w:r>
      <w:r w:rsidR="00050A48" w:rsidRPr="00982738">
        <w:rPr>
          <w:rFonts w:ascii="宋体" w:hAnsi="宋体" w:cs="宋体" w:hint="eastAsia"/>
          <w:w w:val="104"/>
        </w:rPr>
        <w:t>℃</w:t>
      </w:r>
      <w:r w:rsidR="00050A48" w:rsidRPr="00982738">
        <w:rPr>
          <w:rFonts w:ascii="Times New Roman" w:hAnsi="Times New Roman"/>
          <w:w w:val="104"/>
        </w:rPr>
        <w:t>，忽略其他电阻的影响</w:t>
      </w:r>
      <w:r>
        <w:rPr>
          <w:rFonts w:ascii="Times New Roman" w:hAnsi="Times New Roman"/>
          <w:w w:val="104"/>
        </w:rPr>
        <w:t>(</w:t>
      </w:r>
      <w:r w:rsidR="00050A48" w:rsidRPr="00982738">
        <w:rPr>
          <w:rFonts w:ascii="Times New Roman" w:hAnsi="Times New Roman"/>
          <w:w w:val="104"/>
        </w:rPr>
        <w:t>相当于热水器</w:t>
      </w:r>
      <w:r w:rsidR="00050A48" w:rsidRPr="00982738">
        <w:rPr>
          <w:rFonts w:ascii="Times New Roman" w:hAnsi="Times New Roman"/>
          <w:w w:val="104"/>
        </w:rPr>
        <w:t>220 V</w:t>
      </w:r>
      <w:r w:rsidR="00050A48" w:rsidRPr="00982738">
        <w:rPr>
          <w:rFonts w:ascii="Times New Roman" w:hAnsi="Times New Roman"/>
          <w:w w:val="104"/>
        </w:rPr>
        <w:t>的工作电压直接加在水管两端</w:t>
      </w:r>
      <w:r>
        <w:rPr>
          <w:rFonts w:ascii="Times New Roman" w:hAnsi="Times New Roman"/>
          <w:w w:val="104"/>
        </w:rPr>
        <w:t>)</w:t>
      </w:r>
      <w:r w:rsidR="00050A48" w:rsidRPr="00982738">
        <w:rPr>
          <w:rFonts w:ascii="Times New Roman" w:hAnsi="Times New Roman"/>
          <w:w w:val="104"/>
        </w:rPr>
        <w:t>，则该水管的长度至少应设计为</w:t>
      </w:r>
      <w:r w:rsidR="00050A48" w:rsidRPr="00982738">
        <w:rPr>
          <w:rFonts w:ascii="Times New Roman" w:hAnsi="Times New Roman"/>
          <w:w w:val="104"/>
          <w:u w:val="single"/>
        </w:rPr>
        <w:t xml:space="preserve">　　　　　　　　</w:t>
      </w:r>
      <w:r w:rsidR="00050A48" w:rsidRPr="00982738">
        <w:rPr>
          <w:rFonts w:ascii="Times New Roman" w:hAnsi="Times New Roman"/>
          <w:w w:val="104"/>
        </w:rPr>
        <w:t xml:space="preserve"> m</w:t>
      </w:r>
      <w:r w:rsidR="00050A48" w:rsidRPr="00982738">
        <w:rPr>
          <w:rFonts w:ascii="Times New Roman" w:hAnsi="Times New Roman"/>
          <w:w w:val="104"/>
        </w:rPr>
        <w:t>。</w:t>
      </w:r>
      <w:r>
        <w:rPr>
          <w:rFonts w:ascii="Times New Roman" w:hAnsi="Times New Roman"/>
          <w:w w:val="104"/>
        </w:rPr>
        <w:t>(</w:t>
      </w:r>
      <w:r w:rsidR="00050A48" w:rsidRPr="00982738">
        <w:rPr>
          <w:rFonts w:ascii="Times New Roman" w:hAnsi="Times New Roman"/>
          <w:w w:val="104"/>
        </w:rPr>
        <w:t>保留两位有效数字</w:t>
      </w:r>
      <w:r>
        <w:rPr>
          <w:rFonts w:ascii="Times New Roman" w:hAnsi="Times New Roman"/>
          <w:w w:val="104"/>
        </w:rPr>
        <w:t>)</w:t>
      </w:r>
      <w:r w:rsidR="00050A48" w:rsidRPr="00982738">
        <w:rPr>
          <w:rFonts w:ascii="Times New Roman" w:hAnsi="Times New Roman"/>
          <w:w w:val="104"/>
        </w:rPr>
        <w:t> </w:t>
      </w:r>
    </w:p>
    <w:p w:rsidR="004A670A" w:rsidRPr="0062044B" w:rsidRDefault="004A670A" w:rsidP="004A670A">
      <w:pPr>
        <w:pStyle w:val="2"/>
      </w:pPr>
      <w:r w:rsidRPr="0062044B">
        <w:t>答案精析</w:t>
      </w:r>
    </w:p>
    <w:p w:rsidR="004A670A" w:rsidRPr="00D40B47" w:rsidRDefault="004A670A" w:rsidP="004A670A">
      <w:pPr>
        <w:spacing w:line="360" w:lineRule="auto"/>
        <w:rPr>
          <w:rFonts w:ascii="Times New Roman" w:eastAsia="黑体" w:hAnsi="Times New Roman"/>
        </w:rPr>
      </w:pPr>
      <w:r w:rsidRPr="00D40B47">
        <w:rPr>
          <w:rFonts w:ascii="Times New Roman" w:eastAsia="黑体" w:hAnsi="Times New Roman"/>
        </w:rPr>
        <w:t>素养再现</w:t>
      </w:r>
    </w:p>
    <w:p w:rsidR="004A670A" w:rsidRPr="00D40B47" w:rsidRDefault="004A670A" w:rsidP="004A670A">
      <w:pPr>
        <w:spacing w:line="360" w:lineRule="auto"/>
        <w:rPr>
          <w:rFonts w:ascii="Times New Roman" w:hAnsi="Times New Roman"/>
        </w:rPr>
      </w:pPr>
      <w:r w:rsidRPr="00D40B47">
        <w:rPr>
          <w:rFonts w:ascii="Times New Roman" w:hAnsi="Times New Roman"/>
        </w:rPr>
        <w:t xml:space="preserve">单位　电荷量　正电荷　</w:t>
      </w:r>
      <w:r w:rsidRPr="00D40B47">
        <w:rPr>
          <w:rFonts w:ascii="Times New Roman" w:hAnsi="Times New Roman"/>
          <w:i/>
        </w:rPr>
        <w:t>nqSv</w:t>
      </w:r>
      <w:r w:rsidRPr="00D40B47">
        <w:rPr>
          <w:rFonts w:ascii="Times New Roman" w:hAnsi="Times New Roman"/>
        </w:rPr>
        <w:t xml:space="preserve">　</w:t>
      </w:r>
      <m:oMath>
        <m:f>
          <m:fPr>
            <m:ctrlPr>
              <w:rPr>
                <w:rFonts w:ascii="Cambria Math" w:hAnsi="Cambria Math"/>
              </w:rPr>
            </m:ctrlPr>
          </m:fPr>
          <m:num>
            <m:r>
              <w:rPr>
                <w:rFonts w:ascii="Cambria Math" w:hAnsi="Cambria Math"/>
              </w:rPr>
              <m:t>U</m:t>
            </m:r>
          </m:num>
          <m:den>
            <m:r>
              <w:rPr>
                <w:rFonts w:ascii="Cambria Math" w:hAnsi="Cambria Math"/>
              </w:rPr>
              <m:t>I</m:t>
            </m:r>
          </m:den>
        </m:f>
      </m:oMath>
      <w:r w:rsidRPr="00D40B47">
        <w:rPr>
          <w:rFonts w:ascii="Times New Roman" w:hAnsi="Times New Roman"/>
        </w:rPr>
        <w:t xml:space="preserve">　</w:t>
      </w:r>
      <w:r w:rsidRPr="00D40B47">
        <w:rPr>
          <w:rFonts w:ascii="Times New Roman" w:hAnsi="Times New Roman"/>
          <w:i/>
        </w:rPr>
        <w:t>R</w:t>
      </w:r>
      <w:r w:rsidRPr="00D40B47">
        <w:rPr>
          <w:rFonts w:ascii="Times New Roman" w:hAnsi="Times New Roman"/>
        </w:rPr>
        <w:t>=</w:t>
      </w:r>
      <w:r w:rsidRPr="00D40B47">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S</m:t>
            </m:r>
          </m:den>
        </m:f>
      </m:oMath>
      <w:r w:rsidRPr="00D40B47">
        <w:rPr>
          <w:rFonts w:ascii="Times New Roman" w:hAnsi="Times New Roman"/>
        </w:rPr>
        <w:t xml:space="preserve">　电阻率　相等　之和</w:t>
      </w:r>
    </w:p>
    <w:p w:rsidR="004A670A" w:rsidRPr="008D5E09" w:rsidRDefault="004A670A" w:rsidP="004A670A">
      <w:pPr>
        <w:spacing w:line="360" w:lineRule="auto"/>
        <w:rPr>
          <w:rFonts w:ascii="Times New Roman" w:hAnsi="Times New Roman"/>
        </w:rPr>
      </w:pPr>
      <w:r w:rsidRPr="00D40B47">
        <w:rPr>
          <w:rFonts w:ascii="Times New Roman" w:hAnsi="Times New Roman"/>
        </w:rPr>
        <w:t>之和　之和　相等　倒数之和</w:t>
      </w:r>
    </w:p>
    <w:p w:rsidR="004A670A" w:rsidRPr="0062044B" w:rsidRDefault="004A670A" w:rsidP="004A670A">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1</w:t>
      </w:r>
      <w:r w:rsidRPr="0062044B">
        <w:rPr>
          <w:rFonts w:ascii="Times New Roman" w:hAnsi="Times New Roman"/>
        </w:rPr>
        <w:t xml:space="preserve">　</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电流大小与电源电压及电路总电阻有关，由于放电时间可能不同，故当电池储存的电荷量</w:t>
      </w:r>
      <w:r w:rsidRPr="0062044B">
        <w:rPr>
          <w:rFonts w:ascii="Times New Roman" w:hAnsi="Times New Roman"/>
          <w:i/>
        </w:rPr>
        <w:t>q</w:t>
      </w:r>
      <w:r w:rsidRPr="0062044B">
        <w:rPr>
          <w:rFonts w:ascii="Times New Roman" w:eastAsia="楷体" w:hAnsi="Times New Roman"/>
        </w:rPr>
        <w:t>越多，它放电时的电流</w:t>
      </w:r>
      <w:r w:rsidRPr="0062044B">
        <w:rPr>
          <w:rFonts w:ascii="Times New Roman" w:hAnsi="Times New Roman"/>
          <w:i/>
        </w:rPr>
        <w:t>I</w:t>
      </w:r>
      <w:r w:rsidRPr="0062044B">
        <w:rPr>
          <w:rFonts w:ascii="Times New Roman" w:eastAsia="楷体" w:hAnsi="Times New Roman"/>
        </w:rPr>
        <w:t>不一定越大，故</w:t>
      </w:r>
      <w:r w:rsidRPr="0062044B">
        <w:rPr>
          <w:rFonts w:ascii="Times New Roman" w:hAnsi="Times New Roman"/>
        </w:rPr>
        <w:t>A</w:t>
      </w:r>
      <w:r w:rsidRPr="0062044B">
        <w:rPr>
          <w:rFonts w:ascii="Times New Roman" w:eastAsia="楷体" w:hAnsi="Times New Roman"/>
        </w:rPr>
        <w:t>错误；</w:t>
      </w:r>
      <w:r w:rsidRPr="0062044B">
        <w:rPr>
          <w:rFonts w:ascii="Times New Roman" w:hAnsi="Times New Roman"/>
          <w:i/>
        </w:rPr>
        <w:t>I</w:t>
      </w:r>
      <w:r w:rsidRPr="0062044B">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t</m:t>
            </m:r>
          </m:den>
        </m:f>
      </m:oMath>
      <w:r w:rsidRPr="0062044B">
        <w:rPr>
          <w:rFonts w:ascii="Times New Roman" w:eastAsia="楷体" w:hAnsi="Times New Roman"/>
        </w:rPr>
        <w:t>是电流的定义式，</w:t>
      </w:r>
      <w:r w:rsidRPr="0062044B">
        <w:rPr>
          <w:rFonts w:ascii="Times New Roman" w:hAnsi="Times New Roman"/>
          <w:i/>
        </w:rPr>
        <w:t>I</w:t>
      </w:r>
      <w:r w:rsidRPr="0062044B">
        <w:rPr>
          <w:rFonts w:ascii="Times New Roman" w:eastAsia="楷体" w:hAnsi="Times New Roman"/>
        </w:rPr>
        <w:t>与</w:t>
      </w:r>
      <w:r w:rsidRPr="0062044B">
        <w:rPr>
          <w:rFonts w:ascii="Times New Roman" w:hAnsi="Times New Roman"/>
          <w:i/>
        </w:rPr>
        <w:t>q</w:t>
      </w:r>
      <w:r w:rsidRPr="0062044B">
        <w:rPr>
          <w:rFonts w:ascii="Times New Roman" w:eastAsia="楷体" w:hAnsi="Times New Roman"/>
        </w:rPr>
        <w:t>不成正比，也与</w:t>
      </w:r>
      <w:r w:rsidRPr="0062044B">
        <w:rPr>
          <w:rFonts w:ascii="Times New Roman" w:hAnsi="Times New Roman"/>
          <w:i/>
        </w:rPr>
        <w:t>t</w:t>
      </w:r>
      <w:r w:rsidRPr="0062044B">
        <w:rPr>
          <w:rFonts w:ascii="Times New Roman" w:eastAsia="楷体" w:hAnsi="Times New Roman"/>
        </w:rPr>
        <w:t>不成反比；电流有方向，其方向与正电荷定向移动的方向相同或与自由电子定向移动的方向相反，电流尽管有方向但它是标量，故</w:t>
      </w:r>
      <w:r w:rsidRPr="0062044B">
        <w:rPr>
          <w:rFonts w:ascii="Times New Roman" w:hAnsi="Times New Roman"/>
        </w:rPr>
        <w:t>B</w:t>
      </w:r>
      <w:r w:rsidRPr="0062044B">
        <w:rPr>
          <w:rFonts w:ascii="Times New Roman" w:eastAsia="楷体" w:hAnsi="Times New Roman"/>
        </w:rPr>
        <w:t>正确，</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4A670A" w:rsidRPr="0062044B" w:rsidRDefault="004A670A" w:rsidP="004A670A">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2</w:t>
      </w:r>
      <w:r w:rsidRPr="0062044B">
        <w:rPr>
          <w:rFonts w:ascii="Times New Roman" w:hAnsi="Times New Roman"/>
        </w:rPr>
        <w:t xml:space="preserve">　</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由题图可知，随着电流的增加图像上各点与原点连线的斜率变大，则小灯泡的电阻随着电压、电流的增大而增大，选项</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错误；小灯泡是非线性电阻，用某状态下的电压与电流可计算出在某状态下的电阻，选项</w:t>
      </w:r>
      <w:r w:rsidRPr="0062044B">
        <w:rPr>
          <w:rFonts w:ascii="Times New Roman" w:hAnsi="Times New Roman"/>
        </w:rPr>
        <w:t>C</w:t>
      </w:r>
      <w:r w:rsidRPr="0062044B">
        <w:rPr>
          <w:rFonts w:ascii="Times New Roman" w:eastAsia="楷体" w:hAnsi="Times New Roman"/>
        </w:rPr>
        <w:t>错误；由题图可知，当小灯泡两端的电压为</w:t>
      </w:r>
      <w:r w:rsidRPr="0062044B">
        <w:rPr>
          <w:rFonts w:ascii="Times New Roman" w:hAnsi="Times New Roman"/>
        </w:rPr>
        <w:t>0</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时，电流约为</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，则它的电阻约为</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I</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0.5</m:t>
            </m:r>
          </m:num>
          <m:den>
            <m:r>
              <m:rPr>
                <m:sty m:val="p"/>
              </m:rPr>
              <w:rPr>
                <w:rFonts w:ascii="Cambria Math" w:hAnsi="Cambria Math"/>
              </w:rPr>
              <m:t>6</m:t>
            </m:r>
          </m:den>
        </m:f>
      </m:oMath>
      <w:r w:rsidRPr="0062044B">
        <w:rPr>
          <w:rFonts w:ascii="Times New Roman" w:eastAsia="楷体" w:hAnsi="Times New Roman"/>
        </w:rPr>
        <w:t xml:space="preserve"> </w:t>
      </w:r>
      <w:r w:rsidRPr="0062044B">
        <w:rPr>
          <w:rFonts w:ascii="Times New Roman" w:hAnsi="Times New Roman"/>
        </w:rPr>
        <w:t>Ω=</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12</m:t>
            </m:r>
          </m:den>
        </m:f>
      </m:oMath>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，故选项</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4A670A" w:rsidRPr="0062044B" w:rsidRDefault="004A670A" w:rsidP="004A670A">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3</w:t>
      </w:r>
      <w:r w:rsidRPr="0062044B">
        <w:rPr>
          <w:rFonts w:ascii="Times New Roman" w:hAnsi="Times New Roman"/>
        </w:rPr>
        <w:t xml:space="preserve">　</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若开关</w:t>
      </w:r>
      <w:r w:rsidRPr="0062044B">
        <w:rPr>
          <w:rFonts w:ascii="Times New Roman" w:hAnsi="Times New Roman"/>
        </w:rPr>
        <w:t>S</w:t>
      </w:r>
      <w:r w:rsidRPr="0062044B">
        <w:rPr>
          <w:rFonts w:ascii="Times New Roman" w:eastAsia="楷体" w:hAnsi="Times New Roman"/>
        </w:rPr>
        <w:t>闭合，可测量的最大电流</w:t>
      </w:r>
      <w:r w:rsidRPr="0062044B">
        <w:rPr>
          <w:rFonts w:ascii="Times New Roman" w:hAnsi="Times New Roman"/>
          <w:i/>
        </w:rPr>
        <w:t>I</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r>
              <w:rPr>
                <w:rFonts w:ascii="Cambria Math" w:hAnsi="Cambria Math"/>
              </w:rPr>
              <m:t>r</m:t>
            </m:r>
            <m:r>
              <m:rPr>
                <m:sty m:val="p"/>
              </m:rPr>
              <w:rPr>
                <w:rFonts w:ascii="Cambria Math" w:hAnsi="Cambria Math"/>
              </w:rPr>
              <m:t>)</m:t>
            </m:r>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A</w:t>
      </w:r>
      <w:r w:rsidRPr="0062044B">
        <w:rPr>
          <w:rFonts w:ascii="Times New Roman" w:hAnsi="Times New Roman"/>
        </w:rPr>
        <w:t>=3</w:t>
      </w:r>
      <w:r w:rsidRPr="0062044B">
        <w:rPr>
          <w:rFonts w:ascii="Times New Roman" w:hAnsi="Times New Roman"/>
          <w:i/>
        </w:rPr>
        <w:t>.</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，故</w:t>
      </w:r>
      <w:r w:rsidRPr="0062044B">
        <w:rPr>
          <w:rFonts w:ascii="Times New Roman" w:hAnsi="Times New Roman"/>
        </w:rPr>
        <w:t>A</w:t>
      </w:r>
      <w:r w:rsidRPr="0062044B">
        <w:rPr>
          <w:rFonts w:ascii="Times New Roman" w:eastAsia="楷体" w:hAnsi="Times New Roman"/>
        </w:rPr>
        <w:t>错误；若开关</w:t>
      </w:r>
      <w:r w:rsidRPr="0062044B">
        <w:rPr>
          <w:rFonts w:ascii="Times New Roman" w:hAnsi="Times New Roman"/>
        </w:rPr>
        <w:t>S</w:t>
      </w:r>
      <w:r w:rsidRPr="0062044B">
        <w:rPr>
          <w:rFonts w:ascii="Times New Roman" w:eastAsia="楷体" w:hAnsi="Times New Roman"/>
        </w:rPr>
        <w:t>断开，可测量的最大电压</w:t>
      </w:r>
      <w:r w:rsidRPr="0062044B">
        <w:rPr>
          <w:rFonts w:ascii="Times New Roman" w:hAnsi="Times New Roman"/>
          <w:i/>
        </w:rPr>
        <w:t>U</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A</w:t>
      </w:r>
      <w:r>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2</w:t>
      </w:r>
      <w:r w:rsidRPr="0062044B">
        <w:rPr>
          <w:rFonts w:ascii="Times New Roman" w:hAnsi="Times New Roman"/>
        </w:rPr>
        <w:t>+</w:t>
      </w:r>
      <w:r w:rsidRPr="0062044B">
        <w:rPr>
          <w:rFonts w:ascii="Times New Roman" w:hAnsi="Times New Roman"/>
          <w:i/>
        </w:rPr>
        <w:t>r</w:t>
      </w:r>
      <w:r>
        <w:rPr>
          <w:rFonts w:ascii="Times New Roman" w:eastAsia="楷体" w:hAnsi="Times New Roman"/>
        </w:rPr>
        <w:t>)</w:t>
      </w:r>
      <w:r w:rsidRPr="0062044B">
        <w:rPr>
          <w:rFonts w:ascii="Times New Roman" w:hAnsi="Times New Roman"/>
        </w:rPr>
        <w:t>=15</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，故</w:t>
      </w:r>
      <w:r w:rsidRPr="0062044B">
        <w:rPr>
          <w:rFonts w:ascii="Times New Roman" w:hAnsi="Times New Roman"/>
        </w:rPr>
        <w:t>B</w:t>
      </w:r>
      <w:r w:rsidRPr="0062044B">
        <w:rPr>
          <w:rFonts w:ascii="Times New Roman" w:eastAsia="楷体" w:hAnsi="Times New Roman"/>
        </w:rPr>
        <w:t>错误；若开关</w:t>
      </w:r>
      <w:r w:rsidRPr="0062044B">
        <w:rPr>
          <w:rFonts w:ascii="Times New Roman" w:hAnsi="Times New Roman"/>
        </w:rPr>
        <w:t>S</w:t>
      </w:r>
      <w:r w:rsidRPr="0062044B">
        <w:rPr>
          <w:rFonts w:ascii="Times New Roman" w:eastAsia="楷体" w:hAnsi="Times New Roman"/>
        </w:rPr>
        <w:t>闭合且增大</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阻值，结合上述可知，可测量的最大电流将减小，故</w:t>
      </w:r>
      <w:r w:rsidRPr="0062044B">
        <w:rPr>
          <w:rFonts w:ascii="Times New Roman" w:hAnsi="Times New Roman"/>
        </w:rPr>
        <w:t>C</w:t>
      </w:r>
      <w:r w:rsidRPr="0062044B">
        <w:rPr>
          <w:rFonts w:ascii="Times New Roman" w:eastAsia="楷体" w:hAnsi="Times New Roman"/>
        </w:rPr>
        <w:t>错误；若开关</w:t>
      </w:r>
      <w:r w:rsidRPr="0062044B">
        <w:rPr>
          <w:rFonts w:ascii="Times New Roman" w:hAnsi="Times New Roman"/>
        </w:rPr>
        <w:t>S</w:t>
      </w:r>
      <w:r w:rsidRPr="0062044B">
        <w:rPr>
          <w:rFonts w:ascii="Times New Roman" w:eastAsia="楷体" w:hAnsi="Times New Roman"/>
        </w:rPr>
        <w:t>断开且增大</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阻值，由于电流表串联在电路中，则可测量的最大电流不变，仍然为</w:t>
      </w:r>
      <w:r w:rsidRPr="0062044B">
        <w:rPr>
          <w:rFonts w:ascii="Times New Roman" w:hAnsi="Times New Roman"/>
        </w:rPr>
        <w:t>0</w:t>
      </w:r>
      <w:r w:rsidRPr="0062044B">
        <w:rPr>
          <w:rFonts w:ascii="Times New Roman" w:hAnsi="Times New Roman"/>
          <w:i/>
        </w:rPr>
        <w:t>.</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，故</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4A670A" w:rsidRPr="0062044B" w:rsidRDefault="004A670A" w:rsidP="004A670A">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4</w:t>
      </w:r>
      <w:r w:rsidRPr="0062044B">
        <w:rPr>
          <w:rFonts w:ascii="Times New Roman" w:hAnsi="Times New Roman"/>
        </w:rPr>
        <w:t xml:space="preserve">　</w:t>
      </w:r>
      <w:r w:rsidRPr="0062044B">
        <w:rPr>
          <w:rFonts w:ascii="Times New Roman" w:hAnsi="Times New Roman"/>
        </w:rPr>
        <w:t>CD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根据</w:t>
      </w:r>
      <w:r w:rsidRPr="0062044B">
        <w:rPr>
          <w:rFonts w:ascii="Times New Roman" w:hAnsi="Times New Roman"/>
        </w:rPr>
        <w:t>A</w:t>
      </w:r>
      <w:r w:rsidRPr="0062044B">
        <w:rPr>
          <w:rFonts w:ascii="Times New Roman" w:eastAsia="楷体" w:hAnsi="Times New Roman"/>
        </w:rPr>
        <w:t>选项画出电路图，如图甲</w:t>
      </w:r>
    </w:p>
    <w:p w:rsidR="004A670A" w:rsidRPr="0062044B" w:rsidRDefault="004A670A" w:rsidP="004A670A">
      <w:pPr>
        <w:spacing w:line="360" w:lineRule="auto"/>
        <w:rPr>
          <w:rFonts w:ascii="Times New Roman" w:hAnsi="Times New Roman"/>
        </w:rPr>
      </w:pPr>
      <w:r w:rsidRPr="0062044B">
        <w:rPr>
          <w:rFonts w:ascii="Times New Roman" w:eastAsia="楷体" w:hAnsi="Times New Roman"/>
        </w:rPr>
        <w:t>可见</w:t>
      </w:r>
      <w:r w:rsidRPr="0062044B">
        <w:rPr>
          <w:rFonts w:ascii="Times New Roman" w:hAnsi="Times New Roman"/>
          <w:i/>
        </w:rPr>
        <w:t>U</w:t>
      </w:r>
      <w:r w:rsidRPr="0062044B">
        <w:rPr>
          <w:rFonts w:ascii="Times New Roman" w:hAnsi="Times New Roman"/>
          <w:vertAlign w:val="subscript"/>
        </w:rPr>
        <w:t>34</w:t>
      </w:r>
      <w:r w:rsidRPr="0062044B">
        <w:rPr>
          <w:rFonts w:ascii="Times New Roman" w:hAnsi="Times New Roman"/>
        </w:rPr>
        <w:t>&gt;0</w:t>
      </w:r>
      <w:r w:rsidRPr="0062044B">
        <w:rPr>
          <w:rFonts w:ascii="Times New Roman" w:eastAsia="楷体" w:hAnsi="Times New Roman"/>
        </w:rPr>
        <w:t>，不符合题意，</w:t>
      </w:r>
      <w:r w:rsidRPr="0062044B">
        <w:rPr>
          <w:rFonts w:ascii="Times New Roman" w:hAnsi="Times New Roman"/>
        </w:rPr>
        <w:t>A</w:t>
      </w:r>
      <w:r w:rsidRPr="0062044B">
        <w:rPr>
          <w:rFonts w:ascii="Times New Roman" w:eastAsia="楷体" w:hAnsi="Times New Roman"/>
        </w:rPr>
        <w:t>错误；</w:t>
      </w:r>
    </w:p>
    <w:p w:rsidR="004A670A" w:rsidRPr="0062044B" w:rsidRDefault="004A670A" w:rsidP="004A670A">
      <w:pPr>
        <w:spacing w:line="360" w:lineRule="auto"/>
        <w:jc w:val="center"/>
        <w:rPr>
          <w:rFonts w:ascii="Times New Roman" w:hAnsi="Times New Roman"/>
        </w:rPr>
      </w:pPr>
      <w:r w:rsidRPr="0062044B">
        <w:rPr>
          <w:rFonts w:ascii="Times New Roman" w:hAnsi="Times New Roman"/>
          <w:noProof/>
        </w:rPr>
        <w:drawing>
          <wp:inline distT="0" distB="0" distL="0" distR="0" wp14:anchorId="72A55AE2" wp14:editId="4C9C97CC">
            <wp:extent cx="864000" cy="504000"/>
            <wp:effectExtent l="0" t="0" r="0" b="0"/>
            <wp:docPr id="42"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pic:nvPicPr>
                  <pic:blipFill>
                    <a:blip r:embed="rId18"/>
                    <a:stretch>
                      <a:fillRect/>
                    </a:stretch>
                  </pic:blipFill>
                  <pic:spPr>
                    <a:xfrm>
                      <a:off x="0" y="0"/>
                      <a:ext cx="864000" cy="504000"/>
                    </a:xfrm>
                    <a:prstGeom prst="rect">
                      <a:avLst/>
                    </a:prstGeom>
                  </pic:spPr>
                </pic:pic>
              </a:graphicData>
            </a:graphic>
          </wp:inline>
        </w:drawing>
      </w:r>
      <w:r w:rsidRPr="0062044B">
        <w:rPr>
          <w:rFonts w:ascii="Times New Roman" w:hAnsi="Times New Roman"/>
          <w:noProof/>
        </w:rPr>
        <w:drawing>
          <wp:inline distT="0" distB="0" distL="0" distR="0" wp14:anchorId="2E7850B1" wp14:editId="58BC5923">
            <wp:extent cx="792000" cy="576000"/>
            <wp:effectExtent l="0" t="0" r="0" b="0"/>
            <wp:docPr id="43"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pic:nvPicPr>
                  <pic:blipFill>
                    <a:blip r:embed="rId19"/>
                    <a:stretch>
                      <a:fillRect/>
                    </a:stretch>
                  </pic:blipFill>
                  <pic:spPr>
                    <a:xfrm>
                      <a:off x="0" y="0"/>
                      <a:ext cx="792000" cy="576000"/>
                    </a:xfrm>
                    <a:prstGeom prst="rect">
                      <a:avLst/>
                    </a:prstGeom>
                  </pic:spPr>
                </pic:pic>
              </a:graphicData>
            </a:graphic>
          </wp:inline>
        </w:drawing>
      </w:r>
    </w:p>
    <w:p w:rsidR="004A670A" w:rsidRPr="0062044B" w:rsidRDefault="004A670A" w:rsidP="004A670A">
      <w:pPr>
        <w:spacing w:line="360" w:lineRule="auto"/>
        <w:rPr>
          <w:rFonts w:ascii="Times New Roman" w:hAnsi="Times New Roman"/>
        </w:rPr>
      </w:pPr>
      <w:r w:rsidRPr="0062044B">
        <w:rPr>
          <w:rFonts w:ascii="Times New Roman" w:eastAsia="楷体" w:hAnsi="Times New Roman"/>
        </w:rPr>
        <w:t>根据</w:t>
      </w:r>
      <w:r w:rsidRPr="0062044B">
        <w:rPr>
          <w:rFonts w:ascii="Times New Roman" w:hAnsi="Times New Roman"/>
        </w:rPr>
        <w:t>B</w:t>
      </w:r>
      <w:r w:rsidRPr="0062044B">
        <w:rPr>
          <w:rFonts w:ascii="Times New Roman" w:eastAsia="楷体" w:hAnsi="Times New Roman"/>
        </w:rPr>
        <w:t>选项画出电路图，如图乙</w:t>
      </w:r>
    </w:p>
    <w:p w:rsidR="004A670A" w:rsidRPr="0062044B" w:rsidRDefault="004A670A" w:rsidP="004A670A">
      <w:pPr>
        <w:spacing w:line="360" w:lineRule="auto"/>
        <w:rPr>
          <w:rFonts w:ascii="Times New Roman" w:hAnsi="Times New Roman"/>
        </w:rPr>
      </w:pPr>
      <w:r w:rsidRPr="0062044B">
        <w:rPr>
          <w:rFonts w:ascii="Times New Roman" w:eastAsia="楷体" w:hAnsi="Times New Roman"/>
        </w:rPr>
        <w:t>可见</w:t>
      </w:r>
      <w:r w:rsidRPr="0062044B">
        <w:rPr>
          <w:rFonts w:ascii="Times New Roman" w:hAnsi="Times New Roman"/>
          <w:i/>
        </w:rPr>
        <w:t>U</w:t>
      </w:r>
      <w:r w:rsidRPr="0062044B">
        <w:rPr>
          <w:rFonts w:ascii="Times New Roman" w:hAnsi="Times New Roman"/>
          <w:vertAlign w:val="subscript"/>
        </w:rPr>
        <w:t>34</w:t>
      </w:r>
      <w:r w:rsidRPr="0062044B">
        <w:rPr>
          <w:rFonts w:ascii="Times New Roman" w:hAnsi="Times New Roman"/>
        </w:rPr>
        <w:t>&gt;0</w:t>
      </w:r>
      <w:r w:rsidRPr="0062044B">
        <w:rPr>
          <w:rFonts w:ascii="Times New Roman" w:eastAsia="楷体" w:hAnsi="Times New Roman"/>
        </w:rPr>
        <w:t>，不符合题意，</w:t>
      </w:r>
      <w:r w:rsidRPr="0062044B">
        <w:rPr>
          <w:rFonts w:ascii="Times New Roman" w:hAnsi="Times New Roman"/>
        </w:rPr>
        <w:t>B</w:t>
      </w:r>
      <w:r w:rsidRPr="0062044B">
        <w:rPr>
          <w:rFonts w:ascii="Times New Roman" w:eastAsia="楷体" w:hAnsi="Times New Roman"/>
        </w:rPr>
        <w:t>错误；</w:t>
      </w:r>
    </w:p>
    <w:p w:rsidR="004A670A" w:rsidRPr="0062044B" w:rsidRDefault="004A670A" w:rsidP="004A670A">
      <w:pPr>
        <w:spacing w:line="360" w:lineRule="auto"/>
        <w:rPr>
          <w:rFonts w:ascii="Times New Roman" w:hAnsi="Times New Roman"/>
        </w:rPr>
      </w:pPr>
      <w:r w:rsidRPr="0062044B">
        <w:rPr>
          <w:rFonts w:ascii="Times New Roman" w:eastAsia="楷体" w:hAnsi="Times New Roman"/>
        </w:rPr>
        <w:t>根据</w:t>
      </w:r>
      <w:r w:rsidRPr="0062044B">
        <w:rPr>
          <w:rFonts w:ascii="Times New Roman" w:hAnsi="Times New Roman"/>
        </w:rPr>
        <w:t>C</w:t>
      </w:r>
      <w:r w:rsidRPr="0062044B">
        <w:rPr>
          <w:rFonts w:ascii="Times New Roman" w:eastAsia="楷体" w:hAnsi="Times New Roman"/>
        </w:rPr>
        <w:t>选项画出电路图，如图丙</w:t>
      </w:r>
    </w:p>
    <w:p w:rsidR="004A670A" w:rsidRPr="0062044B" w:rsidRDefault="004A670A" w:rsidP="004A670A">
      <w:pPr>
        <w:spacing w:line="360" w:lineRule="auto"/>
        <w:rPr>
          <w:rFonts w:ascii="Times New Roman" w:hAnsi="Times New Roman"/>
        </w:rPr>
      </w:pPr>
      <w:r w:rsidRPr="0062044B">
        <w:rPr>
          <w:rFonts w:ascii="Times New Roman" w:eastAsia="楷体" w:hAnsi="Times New Roman"/>
        </w:rPr>
        <w:t>可见上述接法符合题中测量结果，</w:t>
      </w:r>
      <w:r w:rsidRPr="0062044B">
        <w:rPr>
          <w:rFonts w:ascii="Times New Roman" w:hAnsi="Times New Roman"/>
        </w:rPr>
        <w:t>C</w:t>
      </w:r>
      <w:r w:rsidRPr="0062044B">
        <w:rPr>
          <w:rFonts w:ascii="Times New Roman" w:eastAsia="楷体" w:hAnsi="Times New Roman"/>
        </w:rPr>
        <w:t>正确；</w:t>
      </w:r>
    </w:p>
    <w:p w:rsidR="004A670A" w:rsidRPr="0062044B" w:rsidRDefault="004A670A" w:rsidP="004A670A">
      <w:pPr>
        <w:spacing w:line="360" w:lineRule="auto"/>
        <w:jc w:val="center"/>
        <w:rPr>
          <w:rFonts w:ascii="Times New Roman" w:hAnsi="Times New Roman"/>
        </w:rPr>
      </w:pPr>
      <w:r w:rsidRPr="0062044B">
        <w:rPr>
          <w:rFonts w:ascii="Times New Roman" w:hAnsi="Times New Roman"/>
          <w:noProof/>
        </w:rPr>
        <w:drawing>
          <wp:inline distT="0" distB="0" distL="0" distR="0" wp14:anchorId="4CB46E74" wp14:editId="40FE30B5">
            <wp:extent cx="792000" cy="612000"/>
            <wp:effectExtent l="0" t="0" r="0" b="0"/>
            <wp:docPr id="44"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jpeg"/>
                    <pic:cNvPicPr/>
                  </pic:nvPicPr>
                  <pic:blipFill>
                    <a:blip r:embed="rId20"/>
                    <a:stretch>
                      <a:fillRect/>
                    </a:stretch>
                  </pic:blipFill>
                  <pic:spPr>
                    <a:xfrm>
                      <a:off x="0" y="0"/>
                      <a:ext cx="792000" cy="612000"/>
                    </a:xfrm>
                    <a:prstGeom prst="rect">
                      <a:avLst/>
                    </a:prstGeom>
                  </pic:spPr>
                </pic:pic>
              </a:graphicData>
            </a:graphic>
          </wp:inline>
        </w:drawing>
      </w:r>
      <w:r w:rsidRPr="0062044B">
        <w:rPr>
          <w:rFonts w:ascii="Times New Roman" w:hAnsi="Times New Roman"/>
          <w:noProof/>
        </w:rPr>
        <w:drawing>
          <wp:inline distT="0" distB="0" distL="0" distR="0" wp14:anchorId="729F5E0D" wp14:editId="66E811CE">
            <wp:extent cx="828000" cy="612000"/>
            <wp:effectExtent l="0" t="0" r="0" b="0"/>
            <wp:docPr id="4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eg"/>
                    <pic:cNvPicPr/>
                  </pic:nvPicPr>
                  <pic:blipFill>
                    <a:blip r:embed="rId21"/>
                    <a:stretch>
                      <a:fillRect/>
                    </a:stretch>
                  </pic:blipFill>
                  <pic:spPr>
                    <a:xfrm>
                      <a:off x="0" y="0"/>
                      <a:ext cx="828000" cy="612000"/>
                    </a:xfrm>
                    <a:prstGeom prst="rect">
                      <a:avLst/>
                    </a:prstGeom>
                  </pic:spPr>
                </pic:pic>
              </a:graphicData>
            </a:graphic>
          </wp:inline>
        </w:drawing>
      </w:r>
    </w:p>
    <w:p w:rsidR="004A670A" w:rsidRPr="0062044B" w:rsidRDefault="004A670A" w:rsidP="004A670A">
      <w:pPr>
        <w:spacing w:line="360" w:lineRule="auto"/>
        <w:rPr>
          <w:rFonts w:ascii="Times New Roman" w:hAnsi="Times New Roman"/>
        </w:rPr>
      </w:pPr>
      <w:r w:rsidRPr="0062044B">
        <w:rPr>
          <w:rFonts w:ascii="Times New Roman" w:eastAsia="楷体" w:hAnsi="Times New Roman"/>
        </w:rPr>
        <w:t>根据</w:t>
      </w:r>
      <w:r w:rsidRPr="0062044B">
        <w:rPr>
          <w:rFonts w:ascii="Times New Roman" w:hAnsi="Times New Roman"/>
        </w:rPr>
        <w:t>D</w:t>
      </w:r>
      <w:r w:rsidRPr="0062044B">
        <w:rPr>
          <w:rFonts w:ascii="Times New Roman" w:eastAsia="楷体" w:hAnsi="Times New Roman"/>
        </w:rPr>
        <w:t>选项画出电路图，如图丁</w:t>
      </w:r>
    </w:p>
    <w:p w:rsidR="004A670A" w:rsidRPr="0062044B" w:rsidRDefault="004A670A" w:rsidP="004A670A">
      <w:pPr>
        <w:spacing w:line="360" w:lineRule="auto"/>
        <w:rPr>
          <w:rFonts w:ascii="Times New Roman" w:hAnsi="Times New Roman"/>
        </w:rPr>
      </w:pPr>
      <w:r w:rsidRPr="0062044B">
        <w:rPr>
          <w:rFonts w:ascii="Times New Roman" w:eastAsia="楷体" w:hAnsi="Times New Roman"/>
        </w:rPr>
        <w:t>可见上述接法符合题中测量结果，</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4A670A" w:rsidRPr="0062044B" w:rsidRDefault="004A670A" w:rsidP="004A670A">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5</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 xml:space="preserve">见解析图　</w:t>
      </w:r>
      <w:r>
        <w:rPr>
          <w:rFonts w:ascii="Times New Roman" w:hAnsi="Times New Roman"/>
        </w:rPr>
        <w:t>(</w:t>
      </w:r>
      <w:r w:rsidRPr="0062044B">
        <w:rPr>
          <w:rFonts w:ascii="Times New Roman" w:hAnsi="Times New Roman"/>
        </w:rPr>
        <w:t>4</w:t>
      </w:r>
      <w:r>
        <w:rPr>
          <w:rFonts w:ascii="Times New Roman" w:hAnsi="Times New Roman"/>
        </w:rPr>
        <w:t>)</w:t>
      </w:r>
      <w:r w:rsidRPr="0062044B">
        <w:rPr>
          <w:rFonts w:ascii="Times New Roman" w:hAnsi="Times New Roman"/>
          <w:i/>
        </w:rPr>
        <w:t>kdh</w:t>
      </w:r>
      <w:r w:rsidRPr="0062044B">
        <w:rPr>
          <w:rFonts w:ascii="Times New Roman" w:hAnsi="Times New Roman"/>
        </w:rPr>
        <w:t xml:space="preserve">　高　</w:t>
      </w:r>
      <w:r>
        <w:rPr>
          <w:rFonts w:ascii="Times New Roman" w:hAnsi="Times New Roman"/>
        </w:rPr>
        <w:t>(</w:t>
      </w:r>
      <w:r w:rsidRPr="0062044B">
        <w:rPr>
          <w:rFonts w:ascii="Times New Roman" w:hAnsi="Times New Roman"/>
        </w:rPr>
        <w:t>5</w:t>
      </w:r>
      <w:r>
        <w:rPr>
          <w:rFonts w:ascii="Times New Roman" w:hAnsi="Times New Roman"/>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46</w:t>
      </w:r>
    </w:p>
    <w:p w:rsidR="004A670A" w:rsidRPr="0062044B" w:rsidRDefault="004A670A" w:rsidP="004A670A">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电源电动势为</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，故电压表量程选择</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可使实验结果更精确；由于电流表的内阻已知，故电流表采用内接法时，可以消除系统误差，实物图如图所示：</w:t>
      </w:r>
    </w:p>
    <w:p w:rsidR="004A670A" w:rsidRPr="0062044B" w:rsidRDefault="004A670A" w:rsidP="004A670A">
      <w:pPr>
        <w:spacing w:line="360" w:lineRule="auto"/>
        <w:jc w:val="center"/>
        <w:rPr>
          <w:rFonts w:ascii="Times New Roman" w:hAnsi="Times New Roman"/>
        </w:rPr>
      </w:pPr>
      <w:r w:rsidRPr="0062044B">
        <w:rPr>
          <w:rFonts w:ascii="Times New Roman" w:hAnsi="Times New Roman"/>
          <w:noProof/>
        </w:rPr>
        <w:drawing>
          <wp:inline distT="0" distB="0" distL="0" distR="0" wp14:anchorId="6FFFFA0E" wp14:editId="4A28CC58">
            <wp:extent cx="1728000" cy="1116000"/>
            <wp:effectExtent l="0" t="0" r="0" b="0"/>
            <wp:docPr id="46"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jpeg"/>
                    <pic:cNvPicPr/>
                  </pic:nvPicPr>
                  <pic:blipFill>
                    <a:blip r:embed="rId22"/>
                    <a:stretch>
                      <a:fillRect/>
                    </a:stretch>
                  </pic:blipFill>
                  <pic:spPr>
                    <a:xfrm>
                      <a:off x="0" y="0"/>
                      <a:ext cx="1728000" cy="1116000"/>
                    </a:xfrm>
                    <a:prstGeom prst="rect">
                      <a:avLst/>
                    </a:prstGeom>
                  </pic:spPr>
                </pic:pic>
              </a:graphicData>
            </a:graphic>
          </wp:inline>
        </w:drawing>
      </w:r>
    </w:p>
    <w:p w:rsidR="004A670A" w:rsidRPr="0062044B" w:rsidRDefault="004A670A" w:rsidP="004A670A">
      <w:pPr>
        <w:spacing w:line="360" w:lineRule="auto"/>
        <w:rPr>
          <w:rFonts w:ascii="Times New Roman" w:hAnsi="Times New Roman"/>
        </w:rPr>
      </w:pPr>
      <w:r>
        <w:rPr>
          <w:rFonts w:ascii="Times New Roman" w:eastAsia="楷体" w:hAnsi="Times New Roman"/>
        </w:rPr>
        <w:t>(</w:t>
      </w:r>
      <w:r w:rsidRPr="0062044B">
        <w:rPr>
          <w:rFonts w:ascii="Times New Roman" w:hAnsi="Times New Roman"/>
        </w:rPr>
        <w:t>4</w:t>
      </w:r>
      <w:r>
        <w:rPr>
          <w:rFonts w:ascii="Times New Roman" w:eastAsia="楷体" w:hAnsi="Times New Roman"/>
        </w:rPr>
        <w:t>)</w:t>
      </w:r>
      <w:r w:rsidRPr="0062044B">
        <w:rPr>
          <w:rFonts w:ascii="Times New Roman" w:eastAsia="楷体" w:hAnsi="Times New Roman"/>
        </w:rPr>
        <w:t>根据电阻定律</w:t>
      </w:r>
      <w:r w:rsidRPr="0062044B">
        <w:rPr>
          <w:rFonts w:ascii="Times New Roman" w:hAnsi="Times New Roman"/>
          <w:i/>
        </w:rPr>
        <w:t>R</w:t>
      </w:r>
      <w:r w:rsidRPr="0062044B">
        <w:rPr>
          <w:rFonts w:ascii="Times New Roman" w:hAnsi="Times New Roman"/>
          <w:i/>
          <w:vertAlign w:val="subscript"/>
        </w:rPr>
        <w:t>x</w:t>
      </w:r>
      <w:r w:rsidRPr="0062044B">
        <w:rPr>
          <w:rFonts w:ascii="Times New Roman" w:hAnsi="Times New Roman"/>
        </w:rPr>
        <w:t>=</w:t>
      </w:r>
      <w:r w:rsidRPr="0062044B">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dh</m:t>
            </m:r>
          </m:den>
        </m:f>
      </m:oMath>
      <w:r w:rsidRPr="0062044B">
        <w:rPr>
          <w:rFonts w:ascii="Times New Roman" w:hAnsi="Times New Roman"/>
        </w:rPr>
        <w:t>=</w:t>
      </w:r>
      <m:oMath>
        <m:f>
          <m:fPr>
            <m:ctrlPr>
              <w:rPr>
                <w:rFonts w:ascii="Cambria Math" w:hAnsi="Cambria Math"/>
              </w:rPr>
            </m:ctrlPr>
          </m:fPr>
          <m:num>
            <m:r>
              <w:rPr>
                <w:rFonts w:ascii="Cambria Math" w:hAnsi="Cambria Math"/>
              </w:rPr>
              <m:t>ρ</m:t>
            </m:r>
          </m:num>
          <m:den>
            <m:r>
              <w:rPr>
                <w:rFonts w:ascii="Cambria Math" w:hAnsi="Cambria Math"/>
              </w:rPr>
              <m:t>dh</m:t>
            </m:r>
          </m:den>
        </m:f>
      </m:oMath>
      <w:r w:rsidRPr="0062044B">
        <w:rPr>
          <w:rFonts w:ascii="Times New Roman" w:hAnsi="Times New Roman"/>
        </w:rPr>
        <w:t>·</w:t>
      </w:r>
      <w:r w:rsidRPr="0062044B">
        <w:rPr>
          <w:rFonts w:ascii="Times New Roman" w:hAnsi="Times New Roman"/>
          <w:i/>
        </w:rPr>
        <w:t>l</w:t>
      </w:r>
    </w:p>
    <w:p w:rsidR="004A670A" w:rsidRPr="0062044B" w:rsidRDefault="004A670A" w:rsidP="004A670A">
      <w:pPr>
        <w:spacing w:line="360" w:lineRule="auto"/>
        <w:rPr>
          <w:rFonts w:ascii="Times New Roman" w:hAnsi="Times New Roman"/>
        </w:rPr>
      </w:pPr>
      <w:r w:rsidRPr="0062044B">
        <w:rPr>
          <w:rFonts w:ascii="Times New Roman" w:eastAsia="楷体" w:hAnsi="Times New Roman"/>
        </w:rPr>
        <w:t>故可得</w:t>
      </w:r>
      <w:r w:rsidRPr="0062044B">
        <w:rPr>
          <w:rFonts w:ascii="Times New Roman" w:hAnsi="Times New Roman"/>
          <w:i/>
        </w:rPr>
        <w:t>k</w:t>
      </w:r>
      <w:r w:rsidRPr="0062044B">
        <w:rPr>
          <w:rFonts w:ascii="Times New Roman" w:hAnsi="Times New Roman"/>
        </w:rPr>
        <w:t>=</w:t>
      </w:r>
      <m:oMath>
        <m:f>
          <m:fPr>
            <m:ctrlPr>
              <w:rPr>
                <w:rFonts w:ascii="Cambria Math" w:hAnsi="Cambria Math"/>
              </w:rPr>
            </m:ctrlPr>
          </m:fPr>
          <m:num>
            <m:r>
              <w:rPr>
                <w:rFonts w:ascii="Cambria Math" w:hAnsi="Cambria Math"/>
              </w:rPr>
              <m:t>ρ</m:t>
            </m:r>
          </m:num>
          <m:den>
            <m:r>
              <w:rPr>
                <w:rFonts w:ascii="Cambria Math" w:hAnsi="Cambria Math"/>
              </w:rPr>
              <m:t>dh</m:t>
            </m:r>
          </m:den>
        </m:f>
      </m:oMath>
      <w:r w:rsidRPr="0062044B">
        <w:rPr>
          <w:rFonts w:ascii="Times New Roman" w:eastAsia="楷体" w:hAnsi="Times New Roman"/>
        </w:rPr>
        <w:t>，得</w:t>
      </w:r>
      <w:r w:rsidRPr="0062044B">
        <w:rPr>
          <w:rFonts w:ascii="Times New Roman" w:hAnsi="Times New Roman"/>
          <w:i/>
        </w:rPr>
        <w:t>ρ</w:t>
      </w:r>
      <w:r w:rsidRPr="0062044B">
        <w:rPr>
          <w:rFonts w:ascii="Times New Roman" w:hAnsi="Times New Roman"/>
        </w:rPr>
        <w:t>=</w:t>
      </w:r>
      <w:r w:rsidRPr="0062044B">
        <w:rPr>
          <w:rFonts w:ascii="Times New Roman" w:hAnsi="Times New Roman"/>
          <w:i/>
        </w:rPr>
        <w:t>kdh</w:t>
      </w:r>
    </w:p>
    <w:p w:rsidR="004A670A" w:rsidRPr="0062044B" w:rsidRDefault="004A670A" w:rsidP="004A670A">
      <w:pPr>
        <w:spacing w:line="360" w:lineRule="auto"/>
        <w:rPr>
          <w:rFonts w:ascii="Times New Roman" w:hAnsi="Times New Roman"/>
        </w:rPr>
      </w:pPr>
      <w:r w:rsidRPr="0062044B">
        <w:rPr>
          <w:rFonts w:ascii="Times New Roman" w:eastAsia="楷体" w:hAnsi="Times New Roman"/>
        </w:rPr>
        <w:t>电阻率小的水更容易导电，根据题图</w:t>
      </w:r>
      <w:r>
        <w:rPr>
          <w:rFonts w:ascii="Times New Roman" w:eastAsia="楷体" w:hAnsi="Times New Roman"/>
        </w:rPr>
        <w:t>(</w:t>
      </w:r>
      <w:r w:rsidRPr="0062044B">
        <w:rPr>
          <w:rFonts w:ascii="Times New Roman" w:hAnsi="Times New Roman"/>
        </w:rPr>
        <w:t>b</w:t>
      </w:r>
      <w:r>
        <w:rPr>
          <w:rFonts w:ascii="Times New Roman" w:eastAsia="楷体" w:hAnsi="Times New Roman"/>
        </w:rPr>
        <w:t>)</w:t>
      </w:r>
      <w:r w:rsidRPr="0062044B">
        <w:rPr>
          <w:rFonts w:ascii="Times New Roman" w:eastAsia="楷体" w:hAnsi="Times New Roman"/>
        </w:rPr>
        <w:t>可知</w:t>
      </w:r>
      <w:r w:rsidRPr="0062044B">
        <w:rPr>
          <w:rFonts w:ascii="Times New Roman" w:hAnsi="Times New Roman"/>
        </w:rPr>
        <w:t>65</w:t>
      </w:r>
      <w:r w:rsidRPr="0062044B">
        <w:rPr>
          <w:rFonts w:ascii="Times New Roman" w:eastAsia="楷体" w:hAnsi="Times New Roman"/>
        </w:rPr>
        <w:t xml:space="preserve"> </w:t>
      </w:r>
      <w:r w:rsidRPr="0062044B">
        <w:rPr>
          <w:rFonts w:ascii="宋体" w:hAnsi="宋体" w:cs="宋体" w:hint="eastAsia"/>
        </w:rPr>
        <w:t>℃</w:t>
      </w:r>
      <w:r w:rsidRPr="0062044B">
        <w:rPr>
          <w:rFonts w:ascii="Times New Roman" w:eastAsia="楷体" w:hAnsi="Times New Roman"/>
        </w:rPr>
        <w:t>的水的电阻率更小，故可知温度高的水更容易导电。</w:t>
      </w:r>
    </w:p>
    <w:p w:rsidR="004A670A" w:rsidRPr="0062044B" w:rsidRDefault="004A670A" w:rsidP="004A670A">
      <w:pPr>
        <w:spacing w:line="360" w:lineRule="auto"/>
        <w:rPr>
          <w:rFonts w:ascii="Times New Roman" w:hAnsi="Times New Roman"/>
        </w:rPr>
      </w:pPr>
      <w:r>
        <w:rPr>
          <w:rFonts w:ascii="Times New Roman" w:eastAsia="楷体" w:hAnsi="Times New Roman"/>
        </w:rPr>
        <w:t>(</w:t>
      </w:r>
      <w:r w:rsidRPr="0062044B">
        <w:rPr>
          <w:rFonts w:ascii="Times New Roman" w:hAnsi="Times New Roman"/>
        </w:rPr>
        <w:t>5</w:t>
      </w:r>
      <w:r>
        <w:rPr>
          <w:rFonts w:ascii="Times New Roman" w:eastAsia="楷体" w:hAnsi="Times New Roman"/>
        </w:rPr>
        <w:t>)</w:t>
      </w:r>
      <w:r w:rsidRPr="0062044B">
        <w:rPr>
          <w:rFonts w:ascii="Times New Roman" w:eastAsia="楷体" w:hAnsi="Times New Roman"/>
        </w:rPr>
        <w:t>根据前面分析可知</w:t>
      </w:r>
      <w:r w:rsidRPr="0062044B">
        <w:rPr>
          <w:rFonts w:ascii="Times New Roman" w:hAnsi="Times New Roman"/>
        </w:rPr>
        <w:t>65</w:t>
      </w:r>
      <w:r w:rsidRPr="0062044B">
        <w:rPr>
          <w:rFonts w:ascii="Times New Roman" w:eastAsia="楷体" w:hAnsi="Times New Roman"/>
        </w:rPr>
        <w:t xml:space="preserve"> </w:t>
      </w:r>
      <w:r w:rsidRPr="0062044B">
        <w:rPr>
          <w:rFonts w:ascii="宋体" w:hAnsi="宋体" w:cs="宋体" w:hint="eastAsia"/>
        </w:rPr>
        <w:t>℃</w:t>
      </w:r>
      <w:r w:rsidRPr="0062044B">
        <w:rPr>
          <w:rFonts w:ascii="Times New Roman" w:eastAsia="楷体" w:hAnsi="Times New Roman"/>
        </w:rPr>
        <w:t>的水的电阻率为</w:t>
      </w:r>
      <w:r w:rsidRPr="0062044B">
        <w:rPr>
          <w:rFonts w:ascii="Times New Roman" w:hAnsi="Times New Roman"/>
          <w:i/>
        </w:rPr>
        <w:t>ρ</w:t>
      </w:r>
      <w:r w:rsidRPr="0062044B">
        <w:rPr>
          <w:rFonts w:ascii="Times New Roman" w:hAnsi="Times New Roman"/>
        </w:rPr>
        <w:t>=</w:t>
      </w:r>
      <w:r w:rsidRPr="0062044B">
        <w:rPr>
          <w:rFonts w:ascii="Times New Roman" w:hAnsi="Times New Roman"/>
          <w:i/>
        </w:rPr>
        <w:t>kdh</w:t>
      </w:r>
      <w:r w:rsidRPr="0062044B">
        <w:rPr>
          <w:rFonts w:ascii="Times New Roman" w:hAnsi="Times New Roman"/>
        </w:rPr>
        <w:t>=</w:t>
      </w:r>
      <m:oMath>
        <m:f>
          <m:fPr>
            <m:ctrlPr>
              <w:rPr>
                <w:rFonts w:ascii="Cambria Math" w:hAnsi="Cambria Math"/>
              </w:rPr>
            </m:ctrlPr>
          </m:fPr>
          <m:num>
            <m:r>
              <m:rPr>
                <m:sty m:val="p"/>
              </m:rPr>
              <w:rPr>
                <w:rFonts w:ascii="Cambria Math" w:hAnsi="Cambria Math"/>
              </w:rPr>
              <m:t>8</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num>
          <m:den>
            <m:r>
              <m:rPr>
                <m:sty m:val="p"/>
              </m:rPr>
              <w:rPr>
                <w:rFonts w:ascii="Cambria Math" w:hAnsi="Cambria Math"/>
              </w:rPr>
              <m:t>0.7</m:t>
            </m:r>
          </m:den>
        </m:f>
      </m:oMath>
      <w:r w:rsidRPr="00592DD1">
        <w:rPr>
          <w:rFonts w:asciiTheme="majorEastAsia" w:eastAsiaTheme="majorEastAsia" w:hAnsiTheme="majorEastAsia"/>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07</w:t>
      </w:r>
      <w:r w:rsidRPr="00592DD1">
        <w:rPr>
          <w:rFonts w:asciiTheme="majorEastAsia" w:eastAsiaTheme="majorEastAsia" w:hAnsiTheme="majorEastAsia"/>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03</w:t>
      </w:r>
      <w:r w:rsidRPr="0062044B">
        <w:rPr>
          <w:rFonts w:ascii="Times New Roman" w:eastAsia="楷体" w:hAnsi="Times New Roman"/>
        </w:rPr>
        <w:t xml:space="preserve"> </w:t>
      </w:r>
      <w:r w:rsidRPr="0062044B">
        <w:rPr>
          <w:rFonts w:ascii="Times New Roman" w:hAnsi="Times New Roman"/>
        </w:rPr>
        <w:t>Ω·m=24</w:t>
      </w:r>
      <w:r w:rsidRPr="0062044B">
        <w:rPr>
          <w:rFonts w:ascii="Times New Roman" w:eastAsia="楷体" w:hAnsi="Times New Roman"/>
        </w:rPr>
        <w:t xml:space="preserve"> </w:t>
      </w:r>
      <w:r w:rsidRPr="0062044B">
        <w:rPr>
          <w:rFonts w:ascii="Times New Roman" w:hAnsi="Times New Roman"/>
        </w:rPr>
        <w:t>Ω·m</w:t>
      </w:r>
    </w:p>
    <w:p w:rsidR="004A670A" w:rsidRPr="0062044B" w:rsidRDefault="004A670A" w:rsidP="004A670A">
      <w:pPr>
        <w:spacing w:line="360" w:lineRule="auto"/>
        <w:rPr>
          <w:rFonts w:ascii="Times New Roman" w:hAnsi="Times New Roman"/>
        </w:rPr>
      </w:pPr>
      <w:r w:rsidRPr="0062044B">
        <w:rPr>
          <w:rFonts w:ascii="Times New Roman" w:eastAsia="楷体" w:hAnsi="Times New Roman"/>
        </w:rPr>
        <w:t>故当选用内直径为</w:t>
      </w:r>
      <w:r w:rsidRPr="0062044B">
        <w:rPr>
          <w:rFonts w:ascii="Times New Roman" w:hAnsi="Times New Roman"/>
          <w:i/>
        </w:rPr>
        <w:t>d</w:t>
      </w:r>
      <w:r w:rsidRPr="0062044B">
        <w:rPr>
          <w:rFonts w:ascii="Times New Roman" w:hAnsi="Times New Roman"/>
          <w:vertAlign w:val="subscript"/>
        </w:rPr>
        <w:t>0</w:t>
      </w:r>
      <w:r w:rsidRPr="0062044B">
        <w:rPr>
          <w:rFonts w:ascii="Times New Roman" w:hAnsi="Times New Roman"/>
        </w:rPr>
        <w:t>=8</w:t>
      </w:r>
      <w:r w:rsidRPr="0062044B">
        <w:rPr>
          <w:rFonts w:ascii="Times New Roman" w:hAnsi="Times New Roman"/>
          <w:i/>
        </w:rPr>
        <w:t>.</w:t>
      </w:r>
      <w:r w:rsidRPr="0062044B">
        <w:rPr>
          <w:rFonts w:ascii="Times New Roman" w:hAnsi="Times New Roman"/>
        </w:rPr>
        <w:t>0</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-3</w:t>
      </w:r>
      <w:r w:rsidRPr="0062044B">
        <w:rPr>
          <w:rFonts w:ascii="Times New Roman" w:eastAsia="楷体" w:hAnsi="Times New Roman"/>
        </w:rPr>
        <w:t xml:space="preserve"> </w:t>
      </w:r>
      <w:r w:rsidRPr="0062044B">
        <w:rPr>
          <w:rFonts w:ascii="Times New Roman" w:hAnsi="Times New Roman"/>
        </w:rPr>
        <w:t>m</w:t>
      </w:r>
      <w:r w:rsidRPr="0062044B">
        <w:rPr>
          <w:rFonts w:ascii="Times New Roman" w:eastAsia="楷体" w:hAnsi="Times New Roman"/>
        </w:rPr>
        <w:t>的水管，</w:t>
      </w:r>
    </w:p>
    <w:p w:rsidR="004A670A" w:rsidRPr="0062044B" w:rsidRDefault="004A670A" w:rsidP="004A670A">
      <w:pPr>
        <w:spacing w:line="360" w:lineRule="auto"/>
        <w:rPr>
          <w:rFonts w:ascii="Times New Roman" w:hAnsi="Times New Roman"/>
        </w:rPr>
      </w:pPr>
      <w:r w:rsidRPr="0062044B">
        <w:rPr>
          <w:rFonts w:ascii="Times New Roman" w:eastAsia="楷体" w:hAnsi="Times New Roman"/>
        </w:rPr>
        <w:t>人体的安全电流为</w:t>
      </w:r>
      <w:r w:rsidRPr="0062044B">
        <w:rPr>
          <w:rFonts w:ascii="Times New Roman" w:hAnsi="Times New Roman"/>
          <w:i/>
        </w:rPr>
        <w:t>I</w:t>
      </w:r>
      <w:r w:rsidRPr="0062044B">
        <w:rPr>
          <w:rFonts w:ascii="Times New Roman" w:hAnsi="Times New Roman"/>
          <w:vertAlign w:val="subscript"/>
        </w:rPr>
        <w:t>0</w:t>
      </w:r>
      <w:r w:rsidRPr="0062044B">
        <w:rPr>
          <w:rFonts w:ascii="Times New Roman" w:hAnsi="Times New Roman"/>
        </w:rPr>
        <w:t>=1</w:t>
      </w:r>
      <w:r w:rsidRPr="0062044B">
        <w:rPr>
          <w:rFonts w:ascii="Times New Roman" w:hAnsi="Times New Roman"/>
          <w:i/>
        </w:rPr>
        <w:t>.</w:t>
      </w:r>
      <w:r w:rsidRPr="0062044B">
        <w:rPr>
          <w:rFonts w:ascii="Times New Roman" w:hAnsi="Times New Roman"/>
        </w:rPr>
        <w:t>0</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-3</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w:t>
      </w:r>
    </w:p>
    <w:p w:rsidR="004A670A" w:rsidRPr="0062044B" w:rsidRDefault="004A670A" w:rsidP="004A670A">
      <w:pPr>
        <w:spacing w:line="360" w:lineRule="auto"/>
        <w:rPr>
          <w:rFonts w:ascii="Times New Roman" w:hAnsi="Times New Roman"/>
        </w:rPr>
      </w:pPr>
      <w:r w:rsidRPr="0062044B">
        <w:rPr>
          <w:rFonts w:ascii="Times New Roman" w:eastAsia="楷体" w:hAnsi="Times New Roman"/>
        </w:rPr>
        <w:t>接入电压</w:t>
      </w:r>
      <w:r w:rsidRPr="0062044B">
        <w:rPr>
          <w:rFonts w:ascii="Times New Roman" w:hAnsi="Times New Roman"/>
          <w:i/>
        </w:rPr>
        <w:t>U</w:t>
      </w:r>
      <w:r w:rsidRPr="0062044B">
        <w:rPr>
          <w:rFonts w:ascii="Times New Roman" w:hAnsi="Times New Roman"/>
        </w:rPr>
        <w:t>=220</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时，</w:t>
      </w:r>
    </w:p>
    <w:p w:rsidR="004A670A" w:rsidRPr="0062044B" w:rsidRDefault="004A670A" w:rsidP="004A670A">
      <w:pPr>
        <w:spacing w:line="360" w:lineRule="auto"/>
        <w:rPr>
          <w:rFonts w:ascii="Times New Roman" w:eastAsia="楷体" w:hAnsi="Times New Roman"/>
        </w:rPr>
      </w:pPr>
      <w:r w:rsidRPr="0062044B">
        <w:rPr>
          <w:rFonts w:ascii="Times New Roman" w:eastAsia="楷体" w:hAnsi="Times New Roman"/>
        </w:rPr>
        <w:t>根据欧姆定律和电阻定律有</w:t>
      </w:r>
    </w:p>
    <w:p w:rsidR="004A670A" w:rsidRPr="0062044B" w:rsidRDefault="004A670A" w:rsidP="004A670A">
      <w:pPr>
        <w:spacing w:line="360" w:lineRule="auto"/>
        <w:rPr>
          <w:rFonts w:ascii="Times New Roman" w:hAnsi="Times New Roman"/>
        </w:rPr>
      </w:pP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I</m:t>
                </m:r>
              </m:e>
              <m:sub>
                <m:r>
                  <m:rPr>
                    <m:sty m:val="p"/>
                  </m:rPr>
                  <w:rPr>
                    <w:rFonts w:ascii="Cambria Math" w:hAnsi="Cambria Math"/>
                  </w:rPr>
                  <m:t>0</m:t>
                </m:r>
              </m:sub>
            </m:sSub>
          </m:den>
        </m:f>
      </m:oMath>
      <w:r w:rsidRPr="0062044B">
        <w:rPr>
          <w:rFonts w:ascii="Times New Roman" w:hAnsi="Times New Roman"/>
        </w:rPr>
        <w:t>=</w:t>
      </w:r>
      <w:r w:rsidRPr="0062044B">
        <w:rPr>
          <w:rFonts w:ascii="Times New Roman" w:hAnsi="Times New Roman"/>
          <w:i/>
        </w:rPr>
        <w:t>ρ</w:t>
      </w:r>
      <m:oMath>
        <m:f>
          <m:fPr>
            <m:ctrlPr>
              <w:rPr>
                <w:rFonts w:ascii="Cambria Math" w:hAnsi="Cambria Math"/>
              </w:rPr>
            </m:ctrlPr>
          </m:fPr>
          <m:num>
            <m:sSub>
              <m:sSubPr>
                <m:ctrlPr>
                  <w:rPr>
                    <w:rFonts w:ascii="Cambria Math" w:hAnsi="Cambria Math"/>
                  </w:rPr>
                </m:ctrlPr>
              </m:sSubPr>
              <m:e>
                <m:r>
                  <w:rPr>
                    <w:rFonts w:ascii="Cambria Math" w:hAnsi="Cambria Math"/>
                  </w:rPr>
                  <m:t>l</m:t>
                </m:r>
              </m:e>
              <m:sub>
                <m:r>
                  <m:rPr>
                    <m:sty m:val="p"/>
                  </m:rPr>
                  <w:rPr>
                    <w:rFonts w:ascii="Cambria Math" w:hAnsi="Cambria Math"/>
                  </w:rPr>
                  <m:t>min</m:t>
                </m:r>
              </m:sub>
            </m:sSub>
          </m:num>
          <m:den>
            <m:r>
              <m:rPr>
                <m:sty m:val="p"/>
              </m:rPr>
              <w:rPr>
                <w:rFonts w:ascii="Cambria Math" w:hAnsi="Cambria Math"/>
              </w:rPr>
              <m:t>π</m:t>
            </m:r>
            <m:r>
              <w:rPr>
                <w:rFonts w:ascii="Cambria Math" w:hAnsi="Cambria Math"/>
              </w:rPr>
              <m:t>·</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d</m:t>
                    </m:r>
                  </m:e>
                  <m:sub>
                    <m:r>
                      <m:rPr>
                        <m:sty m:val="p"/>
                      </m:rPr>
                      <w:rPr>
                        <w:rFonts w:ascii="Cambria Math" w:hAnsi="Cambria Math"/>
                      </w:rPr>
                      <m:t>0</m:t>
                    </m:r>
                  </m:sub>
                </m:sSub>
              </m:num>
              <m:den>
                <m:r>
                  <m:rPr>
                    <m:sty m:val="p"/>
                  </m:rPr>
                  <w:rPr>
                    <w:rFonts w:ascii="Cambria Math" w:hAnsi="Cambria Math"/>
                  </w:rPr>
                  <m:t>2</m:t>
                </m:r>
              </m:den>
            </m:f>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p>
    <w:p w:rsidR="004A670A" w:rsidRPr="0062044B" w:rsidRDefault="004A670A" w:rsidP="004A670A">
      <w:pPr>
        <w:spacing w:line="360" w:lineRule="auto"/>
        <w:rPr>
          <w:rFonts w:ascii="Times New Roman" w:hAnsi="Times New Roman"/>
        </w:rPr>
      </w:pPr>
      <w:r w:rsidRPr="0062044B">
        <w:rPr>
          <w:rFonts w:ascii="Times New Roman" w:eastAsia="楷体" w:hAnsi="Times New Roman"/>
        </w:rPr>
        <w:t>解得作为防触电装置的水管的长度至少应设计为</w:t>
      </w:r>
      <w:r w:rsidRPr="0062044B">
        <w:rPr>
          <w:rFonts w:ascii="Times New Roman" w:hAnsi="Times New Roman"/>
          <w:i/>
        </w:rPr>
        <w:t>l</w:t>
      </w:r>
      <w:r w:rsidRPr="0062044B">
        <w:rPr>
          <w:rFonts w:ascii="Times New Roman" w:hAnsi="Times New Roman"/>
          <w:vertAlign w:val="subscript"/>
        </w:rPr>
        <w:t>min</w:t>
      </w:r>
      <w:r w:rsidRPr="0062044B">
        <w:rPr>
          <w:rFonts w:ascii="Times New Roman" w:hAnsi="Times New Roman"/>
        </w:rPr>
        <w:t>=0</w:t>
      </w:r>
      <w:r w:rsidRPr="0062044B">
        <w:rPr>
          <w:rFonts w:ascii="Times New Roman" w:hAnsi="Times New Roman"/>
          <w:i/>
        </w:rPr>
        <w:t>.</w:t>
      </w:r>
      <w:r w:rsidRPr="0062044B">
        <w:rPr>
          <w:rFonts w:ascii="Times New Roman" w:hAnsi="Times New Roman"/>
        </w:rPr>
        <w:t>46</w:t>
      </w:r>
      <w:r w:rsidRPr="0062044B">
        <w:rPr>
          <w:rFonts w:ascii="Times New Roman" w:eastAsia="楷体" w:hAnsi="Times New Roman"/>
        </w:rPr>
        <w:t xml:space="preserve"> </w:t>
      </w:r>
      <w:r w:rsidRPr="0062044B">
        <w:rPr>
          <w:rFonts w:ascii="Times New Roman" w:hAnsi="Times New Roman"/>
        </w:rPr>
        <w:t>m</w:t>
      </w:r>
      <w:r w:rsidRPr="0062044B">
        <w:rPr>
          <w:rFonts w:ascii="Times New Roman" w:hAnsi="Times New Roman"/>
        </w:rPr>
        <w:t>。</w:t>
      </w:r>
    </w:p>
    <w:p w:rsidR="004A670A" w:rsidRPr="004A670A" w:rsidRDefault="004A670A" w:rsidP="00982738">
      <w:pPr>
        <w:tabs>
          <w:tab w:val="left" w:pos="2127"/>
          <w:tab w:val="left" w:pos="4395"/>
          <w:tab w:val="left" w:pos="6521"/>
        </w:tabs>
        <w:spacing w:line="360" w:lineRule="auto"/>
        <w:rPr>
          <w:rFonts w:ascii="Times New Roman" w:hAnsi="Times New Roman"/>
        </w:rPr>
      </w:pPr>
      <w:bookmarkStart w:id="0" w:name="_GoBack"/>
      <w:bookmarkEnd w:id="0"/>
    </w:p>
    <w:sectPr w:rsidR="004A670A" w:rsidRPr="004A670A">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DD9" w:rsidRDefault="00375DD9" w:rsidP="006C537E">
      <w:pPr>
        <w:pStyle w:val="a3"/>
      </w:pPr>
      <w:r>
        <w:separator/>
      </w:r>
    </w:p>
  </w:endnote>
  <w:endnote w:type="continuationSeparator" w:id="0">
    <w:p w:rsidR="00375DD9" w:rsidRDefault="00375DD9"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Math">
    <w:panose1 w:val="02040503050406030204"/>
    <w:charset w:val="00"/>
    <w:family w:val="roman"/>
    <w:pitch w:val="variable"/>
    <w:sig w:usb0="A00002EF" w:usb1="420020EB" w:usb2="00000000" w:usb3="00000000" w:csb0="0000009F" w:csb1="00000000"/>
  </w:font>
  <w:font w:name="黑体">
    <w:altName w:val="SimHei"/>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DD9" w:rsidRDefault="00375DD9">
      <w:pPr>
        <w:pStyle w:val="a3"/>
      </w:pPr>
      <w:r>
        <w:separator/>
      </w:r>
    </w:p>
  </w:footnote>
  <w:footnote w:type="continuationSeparator" w:id="0">
    <w:p w:rsidR="00375DD9" w:rsidRDefault="00375DD9">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hideSpellingErrors/>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43C97"/>
    <w:rsid w:val="00050A48"/>
    <w:rsid w:val="00051636"/>
    <w:rsid w:val="0006373F"/>
    <w:rsid w:val="00075369"/>
    <w:rsid w:val="000B623B"/>
    <w:rsid w:val="000B6BA8"/>
    <w:rsid w:val="000C7DE7"/>
    <w:rsid w:val="001302C8"/>
    <w:rsid w:val="0013235C"/>
    <w:rsid w:val="00152ED9"/>
    <w:rsid w:val="001C4697"/>
    <w:rsid w:val="001C5ADF"/>
    <w:rsid w:val="002068E6"/>
    <w:rsid w:val="00292EDB"/>
    <w:rsid w:val="002F4D1E"/>
    <w:rsid w:val="002F6CAA"/>
    <w:rsid w:val="00326389"/>
    <w:rsid w:val="00327CDE"/>
    <w:rsid w:val="00375DD9"/>
    <w:rsid w:val="00384413"/>
    <w:rsid w:val="00391EE7"/>
    <w:rsid w:val="003B1CD3"/>
    <w:rsid w:val="00405CA5"/>
    <w:rsid w:val="00451408"/>
    <w:rsid w:val="00453349"/>
    <w:rsid w:val="00460FE4"/>
    <w:rsid w:val="0047126D"/>
    <w:rsid w:val="00486645"/>
    <w:rsid w:val="0049669A"/>
    <w:rsid w:val="004A2F49"/>
    <w:rsid w:val="004A3019"/>
    <w:rsid w:val="004A670A"/>
    <w:rsid w:val="004C6776"/>
    <w:rsid w:val="00510EA2"/>
    <w:rsid w:val="005156A7"/>
    <w:rsid w:val="005243A2"/>
    <w:rsid w:val="00535272"/>
    <w:rsid w:val="005518C6"/>
    <w:rsid w:val="00571FBD"/>
    <w:rsid w:val="0058578F"/>
    <w:rsid w:val="00596DB1"/>
    <w:rsid w:val="005B0CFB"/>
    <w:rsid w:val="005F127C"/>
    <w:rsid w:val="00606592"/>
    <w:rsid w:val="006C537E"/>
    <w:rsid w:val="006D6693"/>
    <w:rsid w:val="006E28A5"/>
    <w:rsid w:val="006E747B"/>
    <w:rsid w:val="00720332"/>
    <w:rsid w:val="007D3E4D"/>
    <w:rsid w:val="007D3E90"/>
    <w:rsid w:val="007F5E4B"/>
    <w:rsid w:val="0081363D"/>
    <w:rsid w:val="00836A28"/>
    <w:rsid w:val="00842AB6"/>
    <w:rsid w:val="00843D10"/>
    <w:rsid w:val="00852825"/>
    <w:rsid w:val="008B3DDC"/>
    <w:rsid w:val="00905396"/>
    <w:rsid w:val="009217BC"/>
    <w:rsid w:val="00956812"/>
    <w:rsid w:val="00960619"/>
    <w:rsid w:val="00971BFB"/>
    <w:rsid w:val="00982738"/>
    <w:rsid w:val="009B5B4A"/>
    <w:rsid w:val="009D374C"/>
    <w:rsid w:val="009D7281"/>
    <w:rsid w:val="009F4C47"/>
    <w:rsid w:val="00A33F40"/>
    <w:rsid w:val="00AB315B"/>
    <w:rsid w:val="00B308B8"/>
    <w:rsid w:val="00B66B48"/>
    <w:rsid w:val="00B66FB3"/>
    <w:rsid w:val="00B82B68"/>
    <w:rsid w:val="00BA1E36"/>
    <w:rsid w:val="00BA7E22"/>
    <w:rsid w:val="00BF17CB"/>
    <w:rsid w:val="00C44E2D"/>
    <w:rsid w:val="00C47140"/>
    <w:rsid w:val="00C6302E"/>
    <w:rsid w:val="00C82289"/>
    <w:rsid w:val="00C93E3A"/>
    <w:rsid w:val="00CB1D13"/>
    <w:rsid w:val="00CB693A"/>
    <w:rsid w:val="00D01BC0"/>
    <w:rsid w:val="00D3685C"/>
    <w:rsid w:val="00D47848"/>
    <w:rsid w:val="00D81827"/>
    <w:rsid w:val="00D940E1"/>
    <w:rsid w:val="00E05032"/>
    <w:rsid w:val="00E336E3"/>
    <w:rsid w:val="00E5427A"/>
    <w:rsid w:val="00E629AC"/>
    <w:rsid w:val="00E93DC0"/>
    <w:rsid w:val="00EB4538"/>
    <w:rsid w:val="00EE2731"/>
    <w:rsid w:val="00F043AD"/>
    <w:rsid w:val="00F2499B"/>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03EC879-7C21-4095-9E1D-0E059874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982738"/>
    <w:pPr>
      <w:keepNext/>
      <w:keepLines/>
      <w:spacing w:before="260" w:after="260" w:line="416" w:lineRule="auto"/>
      <w:jc w:val="center"/>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幼圆"/>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982738"/>
    <w:rPr>
      <w:rFonts w:ascii="Times New Roman" w:eastAsia="宋体" w:hAnsi="Times New Roman" w:cs="Times New Roman"/>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TIF"/><Relationship Id="rId3" Type="http://schemas.openxmlformats.org/officeDocument/2006/relationships/customXml" Target="../customXml/item3.xml"/><Relationship Id="rId21" Type="http://schemas.openxmlformats.org/officeDocument/2006/relationships/image" Target="media/image11.TI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T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TI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customXml/itemProps4.xml><?xml version="1.0" encoding="utf-8"?>
<ds:datastoreItem xmlns:ds="http://schemas.openxmlformats.org/officeDocument/2006/customXml" ds:itemID="{6FEC9F8D-776B-44C2-85A8-1FD60BDB7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5</Pages>
  <Words>511</Words>
  <Characters>2915</Characters>
  <Application>Microsoft Office Word</Application>
  <DocSecurity>0</DocSecurity>
  <Lines>24</Lines>
  <Paragraphs>6</Paragraphs>
  <ScaleCrop>false</ScaleCrop>
  <HeadingPairs>
    <vt:vector size="4" baseType="variant">
      <vt:variant>
        <vt:lpstr>Title</vt:lpstr>
      </vt:variant>
      <vt:variant>
        <vt:i4>1</vt:i4>
      </vt:variant>
      <vt:variant>
        <vt:lpstr>标题</vt:lpstr>
      </vt:variant>
      <vt:variant>
        <vt:i4>38</vt:i4>
      </vt:variant>
    </vt:vector>
  </HeadingPairs>
  <TitlesOfParts>
    <vt:vector size="39" baseType="lpstr">
      <vt:lpstr/>
      <vt:lpstr>    1　电荷</vt:lpstr>
      <vt:lpstr>    2　库仑定律</vt:lpstr>
      <vt:lpstr>    专题强化1　库仑定律的应用</vt:lpstr>
      <vt:lpstr>    3　电场　电场强度</vt:lpstr>
      <vt:lpstr>    第1课时　电场强度　电场强度的叠加</vt:lpstr>
      <vt:lpstr>    第2课时　电场线　匀强电场</vt:lpstr>
      <vt:lpstr>    专题强化2　静电场中力的性质</vt:lpstr>
      <vt:lpstr>    4　静电的防止与利用</vt:lpstr>
      <vt:lpstr>    章末素养提升</vt:lpstr>
      <vt:lpstr>    1　电势能和电势</vt:lpstr>
      <vt:lpstr>    2　电势差</vt:lpstr>
      <vt:lpstr>    3　电势差与电场强度的关系</vt:lpstr>
      <vt:lpstr>    专题强化3　电场线、等势面与带电粒子运动轨迹问题　等分法的应用</vt:lpstr>
      <vt:lpstr>    专题强化4　静电场中的功能关系及图像问题</vt:lpstr>
      <vt:lpstr>    4　电容器的电容</vt:lpstr>
      <vt:lpstr>    第1课时　电容器的电容</vt:lpstr>
      <vt:lpstr>    第2课时　平行板电容器的电容</vt:lpstr>
      <vt:lpstr>    5　带电粒子在电场中的运动</vt:lpstr>
      <vt:lpstr>    第1课时　带电粒子在电场中的运动</vt:lpstr>
      <vt:lpstr>    第2课时　带电粒子在电场中偏转的推论和示波管的原理</vt:lpstr>
      <vt:lpstr>    专题强化5　带电粒子在交变电场中的运动</vt:lpstr>
      <vt:lpstr>    专题强化6　带电粒子在电场和重力场中的运动</vt:lpstr>
      <vt:lpstr>    章末素养提升</vt:lpstr>
      <vt:lpstr>    1　电源和电流</vt:lpstr>
      <vt:lpstr>    2　导体的电阻</vt:lpstr>
      <vt:lpstr>    3　串联电路和并联电路</vt:lpstr>
      <vt:lpstr>    第1课时　串联电路和并联电路　滑动变阻器的两种接法</vt:lpstr>
      <vt:lpstr>    第2课时　电表的改装　电流表的内接法和外接法</vt:lpstr>
      <vt:lpstr>    4　实验：导体电阻率的测量</vt:lpstr>
      <vt:lpstr>    第1课时　实验：长度的测量及测量工具的选用</vt:lpstr>
      <vt:lpstr>    第2课时　实验：金属丝电阻率的测量</vt:lpstr>
      <vt:lpstr>    5　实验：练习使用多用电表</vt:lpstr>
      <vt:lpstr>    专题强化7　电阻的测量</vt:lpstr>
      <vt:lpstr>    章末素养提升</vt:lpstr>
      <vt:lpstr>    1　电路中的能量转化</vt:lpstr>
      <vt:lpstr>    2　闭合电路的欧姆定律</vt:lpstr>
      <vt:lpstr>    第1课时　闭合电路的欧姆定律</vt:lpstr>
      <vt:lpstr>    第2课时　路端电压与负载的关系　电阻表的原理</vt:lpstr>
    </vt:vector>
  </TitlesOfParts>
  <Company>Intergen Ltd</Company>
  <LinksUpToDate>false</LinksUpToDate>
  <CharactersWithSpaces>3420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9</cp:revision>
  <dcterms:created xsi:type="dcterms:W3CDTF">2025-04-10T01:17:00Z</dcterms:created>
  <dcterms:modified xsi:type="dcterms:W3CDTF">2025-04-16T09:22:00Z</dcterms:modified>
</cp:coreProperties>
</file>